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C28" w:rsidRDefault="00641EC3" w:rsidP="00451C28">
      <w:pPr>
        <w:autoSpaceDE w:val="0"/>
        <w:autoSpaceDN w:val="0"/>
        <w:adjustRightInd w:val="0"/>
        <w:spacing w:after="0" w:line="240" w:lineRule="auto"/>
        <w:rPr>
          <w:rFonts w:ascii="Arial" w:hAnsi="Arial" w:cs="Arial"/>
          <w:b/>
          <w:bCs/>
          <w:sz w:val="23"/>
          <w:szCs w:val="23"/>
        </w:rPr>
      </w:pPr>
      <w:r>
        <w:rPr>
          <w:rFonts w:ascii="Arial" w:hAnsi="Arial" w:cs="Arial"/>
          <w:b/>
          <w:bCs/>
          <w:noProof/>
          <w:sz w:val="23"/>
          <w:szCs w:val="23"/>
          <w:lang w:eastAsia="en-GB"/>
        </w:rPr>
        <w:drawing>
          <wp:inline distT="0" distB="0" distL="0" distR="0">
            <wp:extent cx="6096000" cy="1438275"/>
            <wp:effectExtent l="19050" t="0" r="0" b="0"/>
            <wp:docPr id="1" name="Picture 0" descr="PSPS letter head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PS letter head image.jpg"/>
                    <pic:cNvPicPr/>
                  </pic:nvPicPr>
                  <pic:blipFill>
                    <a:blip r:embed="rId6" cstate="print"/>
                    <a:stretch>
                      <a:fillRect/>
                    </a:stretch>
                  </pic:blipFill>
                  <pic:spPr>
                    <a:xfrm>
                      <a:off x="0" y="0"/>
                      <a:ext cx="6096000" cy="1438275"/>
                    </a:xfrm>
                    <a:prstGeom prst="rect">
                      <a:avLst/>
                    </a:prstGeom>
                  </pic:spPr>
                </pic:pic>
              </a:graphicData>
            </a:graphic>
          </wp:inline>
        </w:drawing>
      </w:r>
    </w:p>
    <w:p w:rsidR="00451C28" w:rsidRDefault="00451C28" w:rsidP="00451C28">
      <w:pPr>
        <w:autoSpaceDE w:val="0"/>
        <w:autoSpaceDN w:val="0"/>
        <w:adjustRightInd w:val="0"/>
        <w:spacing w:after="0" w:line="240" w:lineRule="auto"/>
        <w:rPr>
          <w:rFonts w:ascii="Arial" w:hAnsi="Arial" w:cs="Arial"/>
          <w:b/>
          <w:bCs/>
          <w:sz w:val="23"/>
          <w:szCs w:val="23"/>
        </w:rPr>
      </w:pPr>
    </w:p>
    <w:p w:rsidR="00451C28" w:rsidRPr="00584D50" w:rsidRDefault="00584D50" w:rsidP="000048FD">
      <w:pPr>
        <w:autoSpaceDE w:val="0"/>
        <w:autoSpaceDN w:val="0"/>
        <w:adjustRightInd w:val="0"/>
        <w:spacing w:after="0" w:line="240" w:lineRule="auto"/>
        <w:jc w:val="center"/>
        <w:rPr>
          <w:rFonts w:ascii="Arial" w:hAnsi="Arial" w:cs="Arial"/>
          <w:b/>
          <w:bCs/>
          <w:sz w:val="44"/>
          <w:szCs w:val="44"/>
        </w:rPr>
      </w:pPr>
      <w:r w:rsidRPr="00584D50">
        <w:rPr>
          <w:rFonts w:ascii="Arial" w:hAnsi="Arial" w:cs="Arial"/>
          <w:b/>
          <w:bCs/>
          <w:sz w:val="44"/>
          <w:szCs w:val="44"/>
        </w:rPr>
        <w:t>Collection Management</w:t>
      </w:r>
      <w:r w:rsidR="00451C28" w:rsidRPr="00584D50">
        <w:rPr>
          <w:rFonts w:ascii="Arial" w:hAnsi="Arial" w:cs="Arial"/>
          <w:b/>
          <w:bCs/>
          <w:sz w:val="44"/>
          <w:szCs w:val="44"/>
        </w:rPr>
        <w:t xml:space="preserve"> Policy</w:t>
      </w:r>
    </w:p>
    <w:p w:rsidR="00451C28" w:rsidRPr="00641EC3" w:rsidRDefault="00451C28" w:rsidP="00451C28">
      <w:pPr>
        <w:autoSpaceDE w:val="0"/>
        <w:autoSpaceDN w:val="0"/>
        <w:adjustRightInd w:val="0"/>
        <w:spacing w:after="0" w:line="240" w:lineRule="auto"/>
        <w:rPr>
          <w:rFonts w:ascii="Arial" w:hAnsi="Arial" w:cs="Arial"/>
          <w:b/>
          <w:bCs/>
          <w:sz w:val="32"/>
          <w:szCs w:val="32"/>
        </w:rPr>
      </w:pPr>
    </w:p>
    <w:p w:rsidR="00451C28" w:rsidRDefault="00451C28" w:rsidP="00451C28">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Museum/Archive: The Paddle Steamer Preservation Society Archive.</w:t>
      </w:r>
    </w:p>
    <w:p w:rsidR="00451C28" w:rsidRDefault="00451C28" w:rsidP="00451C28">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Governing Body: The Council of Management of the Paddle Steamer Preservation Society.</w:t>
      </w:r>
    </w:p>
    <w:p w:rsidR="00451C28" w:rsidRDefault="00451C28" w:rsidP="00451C28">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 xml:space="preserve">Date approved by governing body: </w:t>
      </w:r>
      <w:r w:rsidR="00FA6A42">
        <w:rPr>
          <w:rFonts w:ascii="Arial" w:hAnsi="Arial" w:cs="Arial"/>
          <w:b/>
          <w:bCs/>
          <w:sz w:val="21"/>
          <w:szCs w:val="21"/>
        </w:rPr>
        <w:t>26 November 2016</w:t>
      </w:r>
      <w:bookmarkStart w:id="0" w:name="_GoBack"/>
      <w:bookmarkEnd w:id="0"/>
    </w:p>
    <w:p w:rsidR="00451C28" w:rsidRDefault="00451C28" w:rsidP="00451C28">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 xml:space="preserve">Date at which policy due for review: </w:t>
      </w:r>
    </w:p>
    <w:p w:rsidR="00451C28" w:rsidRDefault="00451C28" w:rsidP="00451C28">
      <w:pPr>
        <w:autoSpaceDE w:val="0"/>
        <w:autoSpaceDN w:val="0"/>
        <w:adjustRightInd w:val="0"/>
        <w:spacing w:after="0" w:line="240" w:lineRule="auto"/>
        <w:rPr>
          <w:rFonts w:ascii="Arial" w:hAnsi="Arial" w:cs="Arial"/>
          <w:b/>
          <w:bCs/>
          <w:sz w:val="21"/>
          <w:szCs w:val="21"/>
        </w:rPr>
      </w:pPr>
    </w:p>
    <w:p w:rsidR="00451C28" w:rsidRDefault="00451C28" w:rsidP="00451C28">
      <w:pPr>
        <w:autoSpaceDE w:val="0"/>
        <w:autoSpaceDN w:val="0"/>
        <w:adjustRightInd w:val="0"/>
        <w:spacing w:after="0" w:line="240" w:lineRule="auto"/>
        <w:rPr>
          <w:rFonts w:ascii="Arial" w:hAnsi="Arial" w:cs="Arial"/>
          <w:b/>
          <w:bCs/>
          <w:sz w:val="21"/>
          <w:szCs w:val="21"/>
        </w:rPr>
      </w:pPr>
    </w:p>
    <w:p w:rsidR="00D62AAE" w:rsidRPr="00E17378" w:rsidRDefault="00D62AAE" w:rsidP="00D62AAE">
      <w:pPr>
        <w:pStyle w:val="NoSpacing"/>
        <w:rPr>
          <w:rFonts w:ascii="Arial" w:hAnsi="Arial" w:cs="Arial"/>
          <w:lang w:val="en-US" w:eastAsia="en-GB"/>
        </w:rPr>
      </w:pPr>
      <w:r w:rsidRPr="00E17378">
        <w:rPr>
          <w:rFonts w:ascii="Arial" w:hAnsi="Arial" w:cs="Arial"/>
          <w:lang w:val="en-US" w:eastAsia="en-GB"/>
        </w:rPr>
        <w:t xml:space="preserve">The Paddle Steamer Preservation Society (PSPS) is Britain's longest established, largest and most successful steamship preservation group. </w:t>
      </w:r>
      <w:r w:rsidR="00411D0A">
        <w:rPr>
          <w:rFonts w:ascii="Arial" w:hAnsi="Arial" w:cs="Arial"/>
          <w:lang w:val="en-US" w:eastAsia="en-GB"/>
        </w:rPr>
        <w:t>F</w:t>
      </w:r>
      <w:r w:rsidRPr="00E17378">
        <w:rPr>
          <w:rFonts w:ascii="Arial" w:hAnsi="Arial" w:cs="Arial"/>
          <w:lang w:val="en-US" w:eastAsia="en-GB"/>
        </w:rPr>
        <w:t>ounded in 1959</w:t>
      </w:r>
      <w:r w:rsidR="00411D0A">
        <w:rPr>
          <w:rFonts w:ascii="Arial" w:hAnsi="Arial" w:cs="Arial"/>
          <w:lang w:val="en-US" w:eastAsia="en-GB"/>
        </w:rPr>
        <w:t xml:space="preserve"> and a</w:t>
      </w:r>
      <w:r w:rsidR="00411D0A" w:rsidRPr="00E17378">
        <w:rPr>
          <w:rFonts w:ascii="Arial" w:hAnsi="Arial" w:cs="Arial"/>
          <w:lang w:val="en-US" w:eastAsia="en-GB"/>
        </w:rPr>
        <w:t xml:space="preserve"> registered charity</w:t>
      </w:r>
      <w:r w:rsidR="00411D0A">
        <w:rPr>
          <w:rFonts w:ascii="Arial" w:hAnsi="Arial" w:cs="Arial"/>
          <w:lang w:val="en-US" w:eastAsia="en-GB"/>
        </w:rPr>
        <w:t xml:space="preserve"> since 1987, we have over 2,600</w:t>
      </w:r>
      <w:r w:rsidRPr="00E17378">
        <w:rPr>
          <w:rFonts w:ascii="Arial" w:hAnsi="Arial" w:cs="Arial"/>
          <w:lang w:val="en-US" w:eastAsia="en-GB"/>
        </w:rPr>
        <w:t xml:space="preserve"> members and </w:t>
      </w:r>
      <w:r w:rsidR="00411D0A">
        <w:rPr>
          <w:rFonts w:ascii="Arial" w:hAnsi="Arial" w:cs="Arial"/>
          <w:lang w:val="en-US" w:eastAsia="en-GB"/>
        </w:rPr>
        <w:t>majority shareholdings in two charitable companies (created by PSPS ) which own,</w:t>
      </w:r>
      <w:r w:rsidRPr="00E17378">
        <w:rPr>
          <w:rFonts w:ascii="Arial" w:hAnsi="Arial" w:cs="Arial"/>
          <w:lang w:val="en-US" w:eastAsia="en-GB"/>
        </w:rPr>
        <w:t xml:space="preserve"> operate</w:t>
      </w:r>
      <w:r w:rsidR="00411D0A">
        <w:rPr>
          <w:rFonts w:ascii="Arial" w:hAnsi="Arial" w:cs="Arial"/>
          <w:lang w:val="en-US" w:eastAsia="en-GB"/>
        </w:rPr>
        <w:t xml:space="preserve"> or arrange the operation of</w:t>
      </w:r>
      <w:r w:rsidRPr="00E17378">
        <w:rPr>
          <w:rFonts w:ascii="Arial" w:hAnsi="Arial" w:cs="Arial"/>
          <w:lang w:val="en-US" w:eastAsia="en-GB"/>
        </w:rPr>
        <w:t xml:space="preserve"> the only two working paddle steamers in Great Britain</w:t>
      </w:r>
      <w:r w:rsidRPr="00E17378">
        <w:rPr>
          <w:rFonts w:ascii="Arial" w:hAnsi="Arial" w:cs="Arial"/>
          <w:color w:val="000000" w:themeColor="text1"/>
          <w:lang w:val="en-US" w:eastAsia="en-GB"/>
        </w:rPr>
        <w:t xml:space="preserve">: </w:t>
      </w:r>
      <w:hyperlink r:id="rId7" w:tooltip="Click to read more about our ship PS Waverley..." w:history="1">
        <w:r w:rsidRPr="00E17378">
          <w:rPr>
            <w:rFonts w:ascii="Arial" w:hAnsi="Arial" w:cs="Arial"/>
            <w:color w:val="000000" w:themeColor="text1"/>
            <w:lang w:val="en-US" w:eastAsia="en-GB"/>
          </w:rPr>
          <w:t xml:space="preserve">PS </w:t>
        </w:r>
        <w:r w:rsidRPr="00E17378">
          <w:rPr>
            <w:rFonts w:ascii="Arial" w:hAnsi="Arial" w:cs="Arial"/>
            <w:i/>
            <w:iCs/>
            <w:color w:val="000000" w:themeColor="text1"/>
            <w:lang w:val="en-US" w:eastAsia="en-GB"/>
          </w:rPr>
          <w:t>Waverley</w:t>
        </w:r>
      </w:hyperlink>
      <w:r w:rsidRPr="00E17378">
        <w:rPr>
          <w:rFonts w:ascii="Arial" w:hAnsi="Arial" w:cs="Arial"/>
          <w:lang w:val="en-US" w:eastAsia="en-GB"/>
        </w:rPr>
        <w:t xml:space="preserve"> and </w:t>
      </w:r>
      <w:hyperlink r:id="rId8" w:tooltip="Click to read more about our ship PS Kingswear Castle..." w:history="1">
        <w:r w:rsidRPr="00E17378">
          <w:rPr>
            <w:rFonts w:ascii="Arial" w:hAnsi="Arial" w:cs="Arial"/>
            <w:lang w:val="en-US" w:eastAsia="en-GB"/>
          </w:rPr>
          <w:t xml:space="preserve">PS </w:t>
        </w:r>
        <w:r w:rsidRPr="00E17378">
          <w:rPr>
            <w:rFonts w:ascii="Arial" w:hAnsi="Arial" w:cs="Arial"/>
            <w:i/>
            <w:iCs/>
            <w:lang w:val="en-US" w:eastAsia="en-GB"/>
          </w:rPr>
          <w:t>Kingswear Castle</w:t>
        </w:r>
      </w:hyperlink>
      <w:r w:rsidRPr="00E17378">
        <w:rPr>
          <w:rFonts w:ascii="Arial" w:hAnsi="Arial" w:cs="Arial"/>
          <w:lang w:val="en-US" w:eastAsia="en-GB"/>
        </w:rPr>
        <w:t>.</w:t>
      </w:r>
    </w:p>
    <w:p w:rsidR="00D62AAE" w:rsidRPr="00E17378" w:rsidRDefault="00D62AAE" w:rsidP="00D62AAE">
      <w:pPr>
        <w:pStyle w:val="NoSpacing"/>
        <w:rPr>
          <w:rFonts w:ascii="Arial" w:hAnsi="Arial" w:cs="Arial"/>
          <w:lang w:val="en-US" w:eastAsia="en-GB"/>
        </w:rPr>
      </w:pPr>
      <w:r w:rsidRPr="00E17378">
        <w:rPr>
          <w:rFonts w:ascii="Arial" w:hAnsi="Arial" w:cs="Arial"/>
          <w:lang w:val="en-US" w:eastAsia="en-GB"/>
        </w:rPr>
        <w:t xml:space="preserve">The Society also supports other paddle steamer projects including </w:t>
      </w:r>
      <w:hyperlink r:id="rId9" w:tgtFrame="_blank" w:tooltip="Click to visit the Maid of the Loch website..." w:history="1">
        <w:r w:rsidRPr="00E17378">
          <w:rPr>
            <w:rFonts w:ascii="Arial" w:hAnsi="Arial" w:cs="Arial"/>
            <w:lang w:val="en-US" w:eastAsia="en-GB"/>
          </w:rPr>
          <w:t xml:space="preserve">PS </w:t>
        </w:r>
        <w:r w:rsidRPr="00E17378">
          <w:rPr>
            <w:rFonts w:ascii="Arial" w:hAnsi="Arial" w:cs="Arial"/>
            <w:i/>
            <w:iCs/>
            <w:lang w:val="en-US" w:eastAsia="en-GB"/>
          </w:rPr>
          <w:t>Maid of the Loch</w:t>
        </w:r>
      </w:hyperlink>
      <w:r w:rsidRPr="00E17378">
        <w:rPr>
          <w:rFonts w:ascii="Arial" w:hAnsi="Arial" w:cs="Arial"/>
          <w:lang w:val="en-US" w:eastAsia="en-GB"/>
        </w:rPr>
        <w:t xml:space="preserve"> and </w:t>
      </w:r>
      <w:hyperlink r:id="rId10" w:tgtFrame="_blank" w:tooltip="Click to visit the Medway Queen website..." w:history="1">
        <w:r w:rsidRPr="00E17378">
          <w:rPr>
            <w:rFonts w:ascii="Arial" w:hAnsi="Arial" w:cs="Arial"/>
            <w:lang w:val="en-US" w:eastAsia="en-GB"/>
          </w:rPr>
          <w:t xml:space="preserve">PS </w:t>
        </w:r>
        <w:r w:rsidRPr="00E17378">
          <w:rPr>
            <w:rFonts w:ascii="Arial" w:hAnsi="Arial" w:cs="Arial"/>
            <w:i/>
            <w:iCs/>
            <w:lang w:val="en-US" w:eastAsia="en-GB"/>
          </w:rPr>
          <w:t>Medway Queen</w:t>
        </w:r>
      </w:hyperlink>
      <w:r w:rsidRPr="00E17378">
        <w:rPr>
          <w:rFonts w:ascii="Arial" w:hAnsi="Arial" w:cs="Arial"/>
          <w:lang w:val="en-US" w:eastAsia="en-GB"/>
        </w:rPr>
        <w:t>.</w:t>
      </w:r>
    </w:p>
    <w:p w:rsidR="00411D0A" w:rsidRDefault="00D62AAE" w:rsidP="00D62AAE">
      <w:pPr>
        <w:pStyle w:val="NoSpacing"/>
        <w:rPr>
          <w:rFonts w:ascii="Arial" w:hAnsi="Arial" w:cs="Arial"/>
          <w:lang w:val="en-US" w:eastAsia="en-GB"/>
        </w:rPr>
      </w:pPr>
      <w:r w:rsidRPr="00E17378">
        <w:rPr>
          <w:rFonts w:ascii="Arial" w:hAnsi="Arial" w:cs="Arial"/>
          <w:lang w:val="en-US" w:eastAsia="en-GB"/>
        </w:rPr>
        <w:t xml:space="preserve">Our </w:t>
      </w:r>
      <w:r w:rsidR="006C0F8D">
        <w:rPr>
          <w:rFonts w:ascii="Arial" w:hAnsi="Arial" w:cs="Arial"/>
          <w:lang w:val="en-US" w:eastAsia="en-GB"/>
        </w:rPr>
        <w:t>charitable aims are, f</w:t>
      </w:r>
      <w:r w:rsidR="00411D0A">
        <w:rPr>
          <w:rFonts w:ascii="Arial" w:hAnsi="Arial" w:cs="Arial"/>
          <w:lang w:val="en-US" w:eastAsia="en-GB"/>
        </w:rPr>
        <w:t>or the public benefit:</w:t>
      </w:r>
    </w:p>
    <w:p w:rsidR="00411D0A" w:rsidRDefault="00411D0A" w:rsidP="00411D0A">
      <w:pPr>
        <w:pStyle w:val="NoSpacing"/>
        <w:numPr>
          <w:ilvl w:val="0"/>
          <w:numId w:val="2"/>
        </w:numPr>
        <w:rPr>
          <w:rFonts w:ascii="Arial" w:hAnsi="Arial" w:cs="Arial"/>
          <w:lang w:val="en-US" w:eastAsia="en-GB"/>
        </w:rPr>
      </w:pPr>
      <w:r>
        <w:rPr>
          <w:rFonts w:ascii="Arial" w:hAnsi="Arial" w:cs="Arial"/>
          <w:lang w:val="en-US" w:eastAsia="en-GB"/>
        </w:rPr>
        <w:t xml:space="preserve">To acquire, preserve and exhibit in sailing condition or otherwise one or more examples of paddle steamers or paddle-propelled vessels. </w:t>
      </w:r>
    </w:p>
    <w:p w:rsidR="00411D0A" w:rsidRPr="00E17378" w:rsidRDefault="00411D0A" w:rsidP="00411D0A">
      <w:pPr>
        <w:pStyle w:val="NoSpacing"/>
        <w:numPr>
          <w:ilvl w:val="0"/>
          <w:numId w:val="2"/>
        </w:numPr>
        <w:rPr>
          <w:rFonts w:ascii="Arial" w:hAnsi="Arial" w:cs="Arial"/>
          <w:lang w:val="en-US" w:eastAsia="en-GB"/>
        </w:rPr>
      </w:pPr>
      <w:r>
        <w:rPr>
          <w:rFonts w:ascii="Arial" w:hAnsi="Arial" w:cs="Arial"/>
          <w:lang w:val="en-US" w:eastAsia="en-GB"/>
        </w:rPr>
        <w:t xml:space="preserve">To acquire, preserve and exhibit a collection of marine equipment, other appurtenances and material associated with them, with a view to educating the public in the historical significance of paddle steamers in the nation's maritime and industrial heritage. </w:t>
      </w:r>
    </w:p>
    <w:p w:rsidR="00850146" w:rsidRPr="00850146" w:rsidRDefault="00850146" w:rsidP="00850146">
      <w:pPr>
        <w:pStyle w:val="NoSpacing"/>
        <w:autoSpaceDE w:val="0"/>
        <w:autoSpaceDN w:val="0"/>
        <w:adjustRightInd w:val="0"/>
        <w:rPr>
          <w:rFonts w:ascii="Arial" w:hAnsi="Arial" w:cs="Arial"/>
          <w:b/>
          <w:bCs/>
          <w:sz w:val="21"/>
          <w:szCs w:val="21"/>
        </w:rPr>
      </w:pPr>
    </w:p>
    <w:p w:rsidR="00F01FAF" w:rsidRDefault="00850146" w:rsidP="00850146">
      <w:pPr>
        <w:pStyle w:val="NoSpacing"/>
        <w:autoSpaceDE w:val="0"/>
        <w:autoSpaceDN w:val="0"/>
        <w:adjustRightInd w:val="0"/>
        <w:rPr>
          <w:rFonts w:ascii="Arial" w:hAnsi="Arial" w:cs="Arial"/>
          <w:bCs/>
          <w:sz w:val="21"/>
          <w:szCs w:val="21"/>
        </w:rPr>
      </w:pPr>
      <w:r w:rsidRPr="00850146">
        <w:rPr>
          <w:rFonts w:ascii="Arial" w:hAnsi="Arial" w:cs="Arial"/>
          <w:bCs/>
          <w:sz w:val="21"/>
          <w:szCs w:val="21"/>
        </w:rPr>
        <w:t>Our archive, which is</w:t>
      </w:r>
      <w:r>
        <w:rPr>
          <w:rFonts w:ascii="Arial" w:hAnsi="Arial" w:cs="Arial"/>
          <w:bCs/>
          <w:sz w:val="21"/>
          <w:szCs w:val="21"/>
        </w:rPr>
        <w:t xml:space="preserve"> located within the Chatham Historic Dockyard, is currently looked after by part-time volunteers</w:t>
      </w:r>
      <w:r w:rsidR="00F01FAF">
        <w:rPr>
          <w:rFonts w:ascii="Arial" w:hAnsi="Arial" w:cs="Arial"/>
          <w:bCs/>
          <w:sz w:val="21"/>
          <w:szCs w:val="21"/>
        </w:rPr>
        <w:t xml:space="preserve"> and is already the largest collection of paddle steamer items in the UK.</w:t>
      </w:r>
      <w:r w:rsidR="00A01DD3">
        <w:rPr>
          <w:rFonts w:ascii="Arial" w:hAnsi="Arial" w:cs="Arial"/>
          <w:bCs/>
          <w:sz w:val="21"/>
          <w:szCs w:val="21"/>
        </w:rPr>
        <w:t xml:space="preserve"> Our vision for the archive is that it should</w:t>
      </w:r>
      <w:r w:rsidR="00F01FAF">
        <w:rPr>
          <w:rFonts w:ascii="Arial" w:hAnsi="Arial" w:cs="Arial"/>
          <w:bCs/>
          <w:sz w:val="21"/>
          <w:szCs w:val="21"/>
        </w:rPr>
        <w:t>:</w:t>
      </w:r>
    </w:p>
    <w:p w:rsidR="00850146" w:rsidRDefault="00F01FAF" w:rsidP="00F01FAF">
      <w:pPr>
        <w:pStyle w:val="NoSpacing"/>
        <w:numPr>
          <w:ilvl w:val="0"/>
          <w:numId w:val="5"/>
        </w:numPr>
        <w:autoSpaceDE w:val="0"/>
        <w:autoSpaceDN w:val="0"/>
        <w:adjustRightInd w:val="0"/>
        <w:rPr>
          <w:rFonts w:ascii="Arial" w:hAnsi="Arial" w:cs="Arial"/>
          <w:bCs/>
          <w:sz w:val="21"/>
          <w:szCs w:val="21"/>
        </w:rPr>
      </w:pPr>
      <w:r>
        <w:rPr>
          <w:rFonts w:ascii="Arial" w:hAnsi="Arial" w:cs="Arial"/>
          <w:bCs/>
          <w:sz w:val="21"/>
          <w:szCs w:val="21"/>
        </w:rPr>
        <w:t>Be the chief and best-known repository for paddle-steamer related material in the UK.</w:t>
      </w:r>
    </w:p>
    <w:p w:rsidR="00F01FAF" w:rsidRDefault="00F01FAF" w:rsidP="00F01FAF">
      <w:pPr>
        <w:pStyle w:val="NoSpacing"/>
        <w:numPr>
          <w:ilvl w:val="0"/>
          <w:numId w:val="5"/>
        </w:numPr>
        <w:autoSpaceDE w:val="0"/>
        <w:autoSpaceDN w:val="0"/>
        <w:adjustRightInd w:val="0"/>
        <w:rPr>
          <w:rFonts w:ascii="Arial" w:hAnsi="Arial" w:cs="Arial"/>
          <w:bCs/>
          <w:sz w:val="21"/>
          <w:szCs w:val="21"/>
        </w:rPr>
      </w:pPr>
      <w:r>
        <w:rPr>
          <w:rFonts w:ascii="Arial" w:hAnsi="Arial" w:cs="Arial"/>
          <w:bCs/>
          <w:sz w:val="21"/>
          <w:szCs w:val="21"/>
        </w:rPr>
        <w:t>Provide an accessible and sustainable research facility for PSPS members, maritime historians, museums, broadcasters, the media and the general public.</w:t>
      </w:r>
    </w:p>
    <w:p w:rsidR="00F01FAF" w:rsidRDefault="00F01FAF" w:rsidP="00F01FAF">
      <w:pPr>
        <w:pStyle w:val="NoSpacing"/>
        <w:numPr>
          <w:ilvl w:val="0"/>
          <w:numId w:val="5"/>
        </w:numPr>
        <w:autoSpaceDE w:val="0"/>
        <w:autoSpaceDN w:val="0"/>
        <w:adjustRightInd w:val="0"/>
        <w:rPr>
          <w:rFonts w:ascii="Arial" w:hAnsi="Arial" w:cs="Arial"/>
          <w:bCs/>
          <w:sz w:val="21"/>
          <w:szCs w:val="21"/>
        </w:rPr>
      </w:pPr>
      <w:r>
        <w:rPr>
          <w:rFonts w:ascii="Arial" w:hAnsi="Arial" w:cs="Arial"/>
          <w:bCs/>
          <w:sz w:val="21"/>
          <w:szCs w:val="21"/>
        </w:rPr>
        <w:t>Be staffed  on a regular basis.</w:t>
      </w:r>
    </w:p>
    <w:p w:rsidR="00F01FAF" w:rsidRDefault="00F01FAF" w:rsidP="00F01FAF">
      <w:pPr>
        <w:pStyle w:val="NoSpacing"/>
        <w:numPr>
          <w:ilvl w:val="0"/>
          <w:numId w:val="5"/>
        </w:numPr>
        <w:autoSpaceDE w:val="0"/>
        <w:autoSpaceDN w:val="0"/>
        <w:adjustRightInd w:val="0"/>
        <w:rPr>
          <w:rFonts w:ascii="Arial" w:hAnsi="Arial" w:cs="Arial"/>
          <w:bCs/>
          <w:sz w:val="21"/>
          <w:szCs w:val="21"/>
        </w:rPr>
      </w:pPr>
      <w:r>
        <w:rPr>
          <w:rFonts w:ascii="Arial" w:hAnsi="Arial" w:cs="Arial"/>
          <w:bCs/>
          <w:sz w:val="21"/>
          <w:szCs w:val="21"/>
        </w:rPr>
        <w:t xml:space="preserve">Be </w:t>
      </w:r>
      <w:r w:rsidR="00411D0A">
        <w:rPr>
          <w:rFonts w:ascii="Arial" w:hAnsi="Arial" w:cs="Arial"/>
          <w:bCs/>
          <w:sz w:val="21"/>
          <w:szCs w:val="21"/>
        </w:rPr>
        <w:t xml:space="preserve">and be </w:t>
      </w:r>
      <w:r>
        <w:rPr>
          <w:rFonts w:ascii="Arial" w:hAnsi="Arial" w:cs="Arial"/>
          <w:bCs/>
          <w:sz w:val="21"/>
          <w:szCs w:val="21"/>
        </w:rPr>
        <w:t xml:space="preserve">perceived </w:t>
      </w:r>
      <w:r w:rsidR="00411D0A">
        <w:rPr>
          <w:rFonts w:ascii="Arial" w:hAnsi="Arial" w:cs="Arial"/>
          <w:bCs/>
          <w:sz w:val="21"/>
          <w:szCs w:val="21"/>
        </w:rPr>
        <w:t xml:space="preserve">to be </w:t>
      </w:r>
      <w:r>
        <w:rPr>
          <w:rFonts w:ascii="Arial" w:hAnsi="Arial" w:cs="Arial"/>
          <w:bCs/>
          <w:sz w:val="21"/>
          <w:szCs w:val="21"/>
        </w:rPr>
        <w:t xml:space="preserve"> a safe and professional</w:t>
      </w:r>
      <w:r w:rsidR="00411D0A">
        <w:rPr>
          <w:rFonts w:ascii="Arial" w:hAnsi="Arial" w:cs="Arial"/>
          <w:bCs/>
          <w:sz w:val="21"/>
          <w:szCs w:val="21"/>
        </w:rPr>
        <w:t>ly-managed archive in which people are</w:t>
      </w:r>
      <w:r>
        <w:rPr>
          <w:rFonts w:ascii="Arial" w:hAnsi="Arial" w:cs="Arial"/>
          <w:bCs/>
          <w:sz w:val="21"/>
          <w:szCs w:val="21"/>
        </w:rPr>
        <w:t xml:space="preserve"> confident  to deposit precious collections of books, photos, ephemera, artefacts, etc. in the knowledge that they will be promptly catalogued, safely conserved and stored, and made available for study. </w:t>
      </w:r>
    </w:p>
    <w:p w:rsidR="00641EC3" w:rsidRPr="00850146" w:rsidRDefault="00641EC3" w:rsidP="00641EC3">
      <w:pPr>
        <w:pStyle w:val="NoSpacing"/>
        <w:autoSpaceDE w:val="0"/>
        <w:autoSpaceDN w:val="0"/>
        <w:adjustRightInd w:val="0"/>
        <w:ind w:left="465"/>
        <w:rPr>
          <w:rFonts w:ascii="Arial" w:hAnsi="Arial" w:cs="Arial"/>
          <w:bCs/>
          <w:sz w:val="21"/>
          <w:szCs w:val="21"/>
        </w:rPr>
      </w:pPr>
    </w:p>
    <w:p w:rsidR="00D62AAE" w:rsidRPr="00D62AAE" w:rsidRDefault="00D62AAE" w:rsidP="00D62AAE">
      <w:pPr>
        <w:pStyle w:val="NoSpacing"/>
        <w:autoSpaceDE w:val="0"/>
        <w:autoSpaceDN w:val="0"/>
        <w:adjustRightInd w:val="0"/>
        <w:rPr>
          <w:rFonts w:ascii="Arial" w:hAnsi="Arial" w:cs="Arial"/>
          <w:b/>
          <w:bCs/>
          <w:sz w:val="21"/>
          <w:szCs w:val="21"/>
        </w:rPr>
      </w:pPr>
    </w:p>
    <w:p w:rsidR="00D62AAE" w:rsidRDefault="00D62AAE" w:rsidP="00D62AAE">
      <w:pPr>
        <w:pStyle w:val="NoSpacing"/>
        <w:autoSpaceDE w:val="0"/>
        <w:autoSpaceDN w:val="0"/>
        <w:adjustRightInd w:val="0"/>
        <w:rPr>
          <w:rFonts w:ascii="Arial" w:hAnsi="Arial" w:cs="Arial"/>
          <w:b/>
          <w:bCs/>
          <w:sz w:val="21"/>
          <w:szCs w:val="21"/>
        </w:rPr>
      </w:pPr>
      <w:r w:rsidRPr="00D62AAE">
        <w:rPr>
          <w:rFonts w:ascii="Arial" w:hAnsi="Arial" w:cs="Arial"/>
          <w:b/>
          <w:bCs/>
          <w:sz w:val="21"/>
          <w:szCs w:val="21"/>
        </w:rPr>
        <w:t>1. Existing collections, including the subjects or themes for collecting</w:t>
      </w:r>
    </w:p>
    <w:p w:rsidR="00BD6761" w:rsidRDefault="00D62AAE" w:rsidP="00D62AAE">
      <w:pPr>
        <w:pStyle w:val="NoSpacing"/>
        <w:autoSpaceDE w:val="0"/>
        <w:autoSpaceDN w:val="0"/>
        <w:adjustRightInd w:val="0"/>
        <w:rPr>
          <w:rFonts w:ascii="Arial" w:hAnsi="Arial" w:cs="Arial"/>
          <w:bCs/>
          <w:sz w:val="21"/>
          <w:szCs w:val="21"/>
        </w:rPr>
      </w:pPr>
      <w:r w:rsidRPr="00D62AAE">
        <w:rPr>
          <w:rFonts w:ascii="Arial" w:hAnsi="Arial" w:cs="Arial"/>
          <w:bCs/>
          <w:sz w:val="21"/>
          <w:szCs w:val="21"/>
        </w:rPr>
        <w:t xml:space="preserve">The existing collection, </w:t>
      </w:r>
      <w:r>
        <w:rPr>
          <w:rFonts w:ascii="Arial" w:hAnsi="Arial" w:cs="Arial"/>
          <w:bCs/>
          <w:sz w:val="21"/>
          <w:szCs w:val="21"/>
        </w:rPr>
        <w:t xml:space="preserve">amounting to some </w:t>
      </w:r>
      <w:r w:rsidR="00345438">
        <w:rPr>
          <w:rFonts w:ascii="Arial" w:hAnsi="Arial" w:cs="Arial"/>
          <w:bCs/>
          <w:sz w:val="21"/>
          <w:szCs w:val="21"/>
        </w:rPr>
        <w:t>50,000</w:t>
      </w:r>
      <w:r>
        <w:rPr>
          <w:rFonts w:ascii="Arial" w:hAnsi="Arial" w:cs="Arial"/>
          <w:bCs/>
          <w:color w:val="FF0000"/>
          <w:sz w:val="21"/>
          <w:szCs w:val="21"/>
        </w:rPr>
        <w:t xml:space="preserve"> </w:t>
      </w:r>
      <w:r>
        <w:rPr>
          <w:rFonts w:ascii="Arial" w:hAnsi="Arial" w:cs="Arial"/>
          <w:bCs/>
          <w:sz w:val="21"/>
          <w:szCs w:val="21"/>
        </w:rPr>
        <w:t xml:space="preserve">objects has been amassed since the formation of the Society in 1959. </w:t>
      </w:r>
      <w:r w:rsidR="00BD6761">
        <w:rPr>
          <w:rFonts w:ascii="Arial" w:hAnsi="Arial" w:cs="Arial"/>
          <w:bCs/>
          <w:sz w:val="21"/>
          <w:szCs w:val="21"/>
        </w:rPr>
        <w:t>Much</w:t>
      </w:r>
      <w:r w:rsidR="00C4721F">
        <w:rPr>
          <w:rFonts w:ascii="Arial" w:hAnsi="Arial" w:cs="Arial"/>
          <w:bCs/>
          <w:sz w:val="21"/>
          <w:szCs w:val="21"/>
        </w:rPr>
        <w:t xml:space="preserve"> early material was inherited</w:t>
      </w:r>
      <w:r w:rsidR="00A515A4">
        <w:rPr>
          <w:rFonts w:ascii="Arial" w:hAnsi="Arial" w:cs="Arial"/>
          <w:bCs/>
          <w:sz w:val="21"/>
          <w:szCs w:val="21"/>
        </w:rPr>
        <w:t xml:space="preserve"> from the former </w:t>
      </w:r>
      <w:r w:rsidR="007A3F0B">
        <w:rPr>
          <w:rFonts w:ascii="Arial" w:hAnsi="Arial" w:cs="Arial"/>
          <w:bCs/>
          <w:sz w:val="21"/>
          <w:szCs w:val="21"/>
        </w:rPr>
        <w:t xml:space="preserve">Paddle &amp; </w:t>
      </w:r>
      <w:r w:rsidR="00A515A4">
        <w:rPr>
          <w:rFonts w:ascii="Arial" w:hAnsi="Arial" w:cs="Arial"/>
          <w:bCs/>
          <w:sz w:val="21"/>
          <w:szCs w:val="21"/>
        </w:rPr>
        <w:t xml:space="preserve">Pleasure Steamer Historical Trust and </w:t>
      </w:r>
      <w:proofErr w:type="spellStart"/>
      <w:r w:rsidR="00A515A4">
        <w:rPr>
          <w:rFonts w:ascii="Arial" w:hAnsi="Arial" w:cs="Arial"/>
          <w:bCs/>
          <w:sz w:val="21"/>
          <w:szCs w:val="21"/>
        </w:rPr>
        <w:t>Ladywell</w:t>
      </w:r>
      <w:proofErr w:type="spellEnd"/>
      <w:r w:rsidR="00A515A4">
        <w:rPr>
          <w:rFonts w:ascii="Arial" w:hAnsi="Arial" w:cs="Arial"/>
          <w:bCs/>
          <w:sz w:val="21"/>
          <w:szCs w:val="21"/>
        </w:rPr>
        <w:t xml:space="preserve"> Collection, </w:t>
      </w:r>
      <w:r w:rsidR="00BD6761">
        <w:rPr>
          <w:rFonts w:ascii="Arial" w:hAnsi="Arial" w:cs="Arial"/>
          <w:bCs/>
          <w:sz w:val="21"/>
          <w:szCs w:val="21"/>
        </w:rPr>
        <w:t>and since th</w:t>
      </w:r>
      <w:r w:rsidR="00C4721F">
        <w:rPr>
          <w:rFonts w:ascii="Arial" w:hAnsi="Arial" w:cs="Arial"/>
          <w:bCs/>
          <w:sz w:val="21"/>
          <w:szCs w:val="21"/>
        </w:rPr>
        <w:t xml:space="preserve">en the collection has been </w:t>
      </w:r>
      <w:r w:rsidR="00BD6761">
        <w:rPr>
          <w:rFonts w:ascii="Arial" w:hAnsi="Arial" w:cs="Arial"/>
          <w:bCs/>
          <w:sz w:val="21"/>
          <w:szCs w:val="21"/>
        </w:rPr>
        <w:t xml:space="preserve"> increased many fold by donations, bequests and purchases. </w:t>
      </w:r>
    </w:p>
    <w:p w:rsidR="00BD6761" w:rsidRDefault="00BD6761" w:rsidP="00D62AAE">
      <w:pPr>
        <w:pStyle w:val="NoSpacing"/>
        <w:autoSpaceDE w:val="0"/>
        <w:autoSpaceDN w:val="0"/>
        <w:adjustRightInd w:val="0"/>
        <w:rPr>
          <w:rFonts w:ascii="Arial" w:hAnsi="Arial" w:cs="Arial"/>
          <w:bCs/>
          <w:sz w:val="21"/>
          <w:szCs w:val="21"/>
        </w:rPr>
      </w:pPr>
    </w:p>
    <w:p w:rsidR="00BD6761" w:rsidRDefault="00BD6761" w:rsidP="00D62AAE">
      <w:pPr>
        <w:pStyle w:val="NoSpacing"/>
        <w:autoSpaceDE w:val="0"/>
        <w:autoSpaceDN w:val="0"/>
        <w:adjustRightInd w:val="0"/>
        <w:rPr>
          <w:rFonts w:ascii="Arial" w:hAnsi="Arial" w:cs="Arial"/>
          <w:bCs/>
          <w:sz w:val="21"/>
          <w:szCs w:val="21"/>
        </w:rPr>
      </w:pPr>
      <w:r>
        <w:rPr>
          <w:rFonts w:ascii="Arial" w:hAnsi="Arial" w:cs="Arial"/>
          <w:bCs/>
          <w:sz w:val="21"/>
          <w:szCs w:val="21"/>
        </w:rPr>
        <w:t>The collections consists of:</w:t>
      </w:r>
    </w:p>
    <w:p w:rsidR="00BD6761" w:rsidRDefault="00BD6761" w:rsidP="00D62AAE">
      <w:pPr>
        <w:pStyle w:val="NoSpacing"/>
        <w:autoSpaceDE w:val="0"/>
        <w:autoSpaceDN w:val="0"/>
        <w:adjustRightInd w:val="0"/>
        <w:rPr>
          <w:rFonts w:ascii="Arial" w:hAnsi="Arial" w:cs="Arial"/>
          <w:bCs/>
          <w:sz w:val="21"/>
          <w:szCs w:val="21"/>
        </w:rPr>
      </w:pPr>
    </w:p>
    <w:p w:rsidR="00D62AAE" w:rsidRDefault="00BD6761" w:rsidP="00BD6761">
      <w:pPr>
        <w:pStyle w:val="NoSpacing"/>
        <w:numPr>
          <w:ilvl w:val="0"/>
          <w:numId w:val="3"/>
        </w:numPr>
        <w:autoSpaceDE w:val="0"/>
        <w:autoSpaceDN w:val="0"/>
        <w:adjustRightInd w:val="0"/>
        <w:rPr>
          <w:rFonts w:ascii="Arial" w:hAnsi="Arial" w:cs="Arial"/>
          <w:bCs/>
          <w:sz w:val="21"/>
          <w:szCs w:val="21"/>
        </w:rPr>
      </w:pPr>
      <w:r>
        <w:rPr>
          <w:rFonts w:ascii="Arial" w:hAnsi="Arial" w:cs="Arial"/>
          <w:b/>
          <w:bCs/>
          <w:sz w:val="21"/>
          <w:szCs w:val="21"/>
        </w:rPr>
        <w:lastRenderedPageBreak/>
        <w:t>Ships' fittings.</w:t>
      </w:r>
      <w:r>
        <w:rPr>
          <w:rFonts w:ascii="Arial" w:hAnsi="Arial" w:cs="Arial"/>
          <w:bCs/>
          <w:sz w:val="21"/>
          <w:szCs w:val="21"/>
        </w:rPr>
        <w:t xml:space="preserve"> These include bells, builder's plates, paddle box crests, wheels, sirens, deck chairs, fire buckets, </w:t>
      </w:r>
      <w:r w:rsidR="006A154F">
        <w:rPr>
          <w:rFonts w:ascii="Arial" w:hAnsi="Arial" w:cs="Arial"/>
          <w:bCs/>
          <w:sz w:val="21"/>
          <w:szCs w:val="21"/>
        </w:rPr>
        <w:t xml:space="preserve">chairs, </w:t>
      </w:r>
      <w:r>
        <w:rPr>
          <w:rFonts w:ascii="Arial" w:hAnsi="Arial" w:cs="Arial"/>
          <w:bCs/>
          <w:sz w:val="21"/>
          <w:szCs w:val="21"/>
        </w:rPr>
        <w:t>etc.</w:t>
      </w:r>
    </w:p>
    <w:p w:rsidR="00BD6761" w:rsidRDefault="00BD6761" w:rsidP="00BD6761">
      <w:pPr>
        <w:pStyle w:val="NoSpacing"/>
        <w:numPr>
          <w:ilvl w:val="0"/>
          <w:numId w:val="3"/>
        </w:numPr>
        <w:autoSpaceDE w:val="0"/>
        <w:autoSpaceDN w:val="0"/>
        <w:adjustRightInd w:val="0"/>
        <w:rPr>
          <w:rFonts w:ascii="Arial" w:hAnsi="Arial" w:cs="Arial"/>
          <w:bCs/>
          <w:sz w:val="21"/>
          <w:szCs w:val="21"/>
        </w:rPr>
      </w:pPr>
      <w:r>
        <w:rPr>
          <w:rFonts w:ascii="Arial" w:hAnsi="Arial" w:cs="Arial"/>
          <w:b/>
          <w:bCs/>
          <w:sz w:val="21"/>
          <w:szCs w:val="21"/>
        </w:rPr>
        <w:t xml:space="preserve">Photographs. </w:t>
      </w:r>
      <w:r>
        <w:rPr>
          <w:rFonts w:ascii="Arial" w:hAnsi="Arial" w:cs="Arial"/>
          <w:bCs/>
          <w:sz w:val="21"/>
          <w:szCs w:val="21"/>
        </w:rPr>
        <w:t xml:space="preserve"> These form a major part of the collection and include  glass and celluloid nega</w:t>
      </w:r>
      <w:r w:rsidR="00DE4869">
        <w:rPr>
          <w:rFonts w:ascii="Arial" w:hAnsi="Arial" w:cs="Arial"/>
          <w:bCs/>
          <w:sz w:val="21"/>
          <w:szCs w:val="21"/>
        </w:rPr>
        <w:t>tives, prints, colour slides,</w:t>
      </w:r>
      <w:r>
        <w:rPr>
          <w:rFonts w:ascii="Arial" w:hAnsi="Arial" w:cs="Arial"/>
          <w:bCs/>
          <w:sz w:val="21"/>
          <w:szCs w:val="21"/>
        </w:rPr>
        <w:t xml:space="preserve"> framed photographs</w:t>
      </w:r>
      <w:r w:rsidR="006A154F">
        <w:rPr>
          <w:rFonts w:ascii="Arial" w:hAnsi="Arial" w:cs="Arial"/>
          <w:bCs/>
          <w:sz w:val="21"/>
          <w:szCs w:val="21"/>
        </w:rPr>
        <w:t xml:space="preserve"> and albums</w:t>
      </w:r>
      <w:r>
        <w:rPr>
          <w:rFonts w:ascii="Arial" w:hAnsi="Arial" w:cs="Arial"/>
          <w:bCs/>
          <w:sz w:val="21"/>
          <w:szCs w:val="21"/>
        </w:rPr>
        <w:t>.</w:t>
      </w:r>
    </w:p>
    <w:p w:rsidR="00C4721F" w:rsidRDefault="00BD6761" w:rsidP="00BD6761">
      <w:pPr>
        <w:pStyle w:val="NoSpacing"/>
        <w:numPr>
          <w:ilvl w:val="0"/>
          <w:numId w:val="3"/>
        </w:numPr>
        <w:autoSpaceDE w:val="0"/>
        <w:autoSpaceDN w:val="0"/>
        <w:adjustRightInd w:val="0"/>
        <w:rPr>
          <w:rFonts w:ascii="Arial" w:hAnsi="Arial" w:cs="Arial"/>
          <w:bCs/>
          <w:sz w:val="21"/>
          <w:szCs w:val="21"/>
        </w:rPr>
      </w:pPr>
      <w:r>
        <w:rPr>
          <w:rFonts w:ascii="Arial" w:hAnsi="Arial" w:cs="Arial"/>
          <w:b/>
          <w:bCs/>
          <w:sz w:val="21"/>
          <w:szCs w:val="21"/>
        </w:rPr>
        <w:t>Sailing bills.</w:t>
      </w:r>
      <w:r>
        <w:rPr>
          <w:rFonts w:ascii="Arial" w:hAnsi="Arial" w:cs="Arial"/>
          <w:b/>
          <w:bCs/>
          <w:sz w:val="21"/>
          <w:szCs w:val="21"/>
        </w:rPr>
        <w:tab/>
      </w:r>
      <w:r w:rsidR="00C4721F">
        <w:rPr>
          <w:rFonts w:ascii="Arial" w:hAnsi="Arial" w:cs="Arial"/>
          <w:bCs/>
          <w:sz w:val="21"/>
          <w:szCs w:val="21"/>
        </w:rPr>
        <w:t>Handbills and advertisements for paddle steamer sailings around the UK from the 1880s onwards.</w:t>
      </w:r>
    </w:p>
    <w:p w:rsidR="00C4721F" w:rsidRDefault="00C4721F" w:rsidP="00BD6761">
      <w:pPr>
        <w:pStyle w:val="NoSpacing"/>
        <w:numPr>
          <w:ilvl w:val="0"/>
          <w:numId w:val="3"/>
        </w:numPr>
        <w:autoSpaceDE w:val="0"/>
        <w:autoSpaceDN w:val="0"/>
        <w:adjustRightInd w:val="0"/>
        <w:rPr>
          <w:rFonts w:ascii="Arial" w:hAnsi="Arial" w:cs="Arial"/>
          <w:bCs/>
          <w:sz w:val="21"/>
          <w:szCs w:val="21"/>
        </w:rPr>
      </w:pPr>
      <w:r>
        <w:rPr>
          <w:rFonts w:ascii="Arial" w:hAnsi="Arial" w:cs="Arial"/>
          <w:b/>
          <w:bCs/>
          <w:sz w:val="21"/>
          <w:szCs w:val="21"/>
        </w:rPr>
        <w:t xml:space="preserve">Printed ephemera. </w:t>
      </w:r>
      <w:r>
        <w:rPr>
          <w:rFonts w:ascii="Arial" w:hAnsi="Arial" w:cs="Arial"/>
          <w:bCs/>
          <w:sz w:val="21"/>
          <w:szCs w:val="21"/>
        </w:rPr>
        <w:t>Tickets, leaflets, press-cuttings, etc.</w:t>
      </w:r>
    </w:p>
    <w:p w:rsidR="00BD6761" w:rsidRDefault="00C4721F" w:rsidP="00BD6761">
      <w:pPr>
        <w:pStyle w:val="NoSpacing"/>
        <w:numPr>
          <w:ilvl w:val="0"/>
          <w:numId w:val="3"/>
        </w:numPr>
        <w:autoSpaceDE w:val="0"/>
        <w:autoSpaceDN w:val="0"/>
        <w:adjustRightInd w:val="0"/>
        <w:rPr>
          <w:rFonts w:ascii="Arial" w:hAnsi="Arial" w:cs="Arial"/>
          <w:bCs/>
          <w:sz w:val="21"/>
          <w:szCs w:val="21"/>
        </w:rPr>
      </w:pPr>
      <w:r>
        <w:rPr>
          <w:rFonts w:ascii="Arial" w:hAnsi="Arial" w:cs="Arial"/>
          <w:b/>
          <w:bCs/>
          <w:sz w:val="21"/>
          <w:szCs w:val="21"/>
        </w:rPr>
        <w:t xml:space="preserve">Postcards. </w:t>
      </w:r>
      <w:r>
        <w:rPr>
          <w:rFonts w:ascii="Arial" w:hAnsi="Arial" w:cs="Arial"/>
          <w:bCs/>
          <w:sz w:val="21"/>
          <w:szCs w:val="21"/>
        </w:rPr>
        <w:t xml:space="preserve">Original postcards, often issued by the steamer companies themselves,  form an important and valuable part of the photographic collection. </w:t>
      </w:r>
    </w:p>
    <w:p w:rsidR="00C4721F" w:rsidRDefault="00C4721F" w:rsidP="00BD6761">
      <w:pPr>
        <w:pStyle w:val="NoSpacing"/>
        <w:numPr>
          <w:ilvl w:val="0"/>
          <w:numId w:val="3"/>
        </w:numPr>
        <w:autoSpaceDE w:val="0"/>
        <w:autoSpaceDN w:val="0"/>
        <w:adjustRightInd w:val="0"/>
        <w:rPr>
          <w:rFonts w:ascii="Arial" w:hAnsi="Arial" w:cs="Arial"/>
          <w:bCs/>
          <w:sz w:val="21"/>
          <w:szCs w:val="21"/>
        </w:rPr>
      </w:pPr>
      <w:r>
        <w:rPr>
          <w:rFonts w:ascii="Arial" w:hAnsi="Arial" w:cs="Arial"/>
          <w:b/>
          <w:bCs/>
          <w:sz w:val="21"/>
          <w:szCs w:val="21"/>
        </w:rPr>
        <w:t>Uniform</w:t>
      </w:r>
      <w:r w:rsidR="00C049B0">
        <w:rPr>
          <w:rFonts w:ascii="Arial" w:hAnsi="Arial" w:cs="Arial"/>
          <w:b/>
          <w:bCs/>
          <w:sz w:val="21"/>
          <w:szCs w:val="21"/>
        </w:rPr>
        <w:t>s</w:t>
      </w:r>
      <w:r w:rsidR="00DE4869">
        <w:rPr>
          <w:rFonts w:ascii="Arial" w:hAnsi="Arial" w:cs="Arial"/>
          <w:b/>
          <w:bCs/>
          <w:sz w:val="21"/>
          <w:szCs w:val="21"/>
        </w:rPr>
        <w:t xml:space="preserve"> </w:t>
      </w:r>
      <w:r>
        <w:rPr>
          <w:rFonts w:ascii="Arial" w:hAnsi="Arial" w:cs="Arial"/>
          <w:b/>
          <w:bCs/>
          <w:sz w:val="21"/>
          <w:szCs w:val="21"/>
        </w:rPr>
        <w:t xml:space="preserve"> &amp; Textiles.</w:t>
      </w:r>
      <w:r>
        <w:rPr>
          <w:rFonts w:ascii="Arial" w:hAnsi="Arial" w:cs="Arial"/>
          <w:bCs/>
          <w:sz w:val="21"/>
          <w:szCs w:val="21"/>
        </w:rPr>
        <w:t xml:space="preserve"> Cap badges, uniforms, name pennants and house</w:t>
      </w:r>
      <w:r w:rsidR="006A154F">
        <w:rPr>
          <w:rFonts w:ascii="Arial" w:hAnsi="Arial" w:cs="Arial"/>
          <w:bCs/>
          <w:sz w:val="21"/>
          <w:szCs w:val="21"/>
        </w:rPr>
        <w:t xml:space="preserve"> </w:t>
      </w:r>
      <w:r>
        <w:rPr>
          <w:rFonts w:ascii="Arial" w:hAnsi="Arial" w:cs="Arial"/>
          <w:bCs/>
          <w:sz w:val="21"/>
          <w:szCs w:val="21"/>
        </w:rPr>
        <w:t>flags.</w:t>
      </w:r>
    </w:p>
    <w:p w:rsidR="00C4721F" w:rsidRPr="006A154F" w:rsidRDefault="00C4721F" w:rsidP="00BD6761">
      <w:pPr>
        <w:pStyle w:val="NoSpacing"/>
        <w:numPr>
          <w:ilvl w:val="0"/>
          <w:numId w:val="3"/>
        </w:numPr>
        <w:autoSpaceDE w:val="0"/>
        <w:autoSpaceDN w:val="0"/>
        <w:adjustRightInd w:val="0"/>
        <w:rPr>
          <w:rFonts w:ascii="Arial" w:hAnsi="Arial" w:cs="Arial"/>
          <w:b/>
          <w:bCs/>
          <w:sz w:val="21"/>
          <w:szCs w:val="21"/>
        </w:rPr>
      </w:pPr>
      <w:r w:rsidRPr="00C4721F">
        <w:rPr>
          <w:rFonts w:ascii="Arial" w:hAnsi="Arial" w:cs="Arial"/>
          <w:b/>
          <w:bCs/>
          <w:sz w:val="21"/>
          <w:szCs w:val="21"/>
        </w:rPr>
        <w:t>Books</w:t>
      </w:r>
      <w:r w:rsidR="006A154F">
        <w:rPr>
          <w:rFonts w:ascii="Arial" w:hAnsi="Arial" w:cs="Arial"/>
          <w:b/>
          <w:bCs/>
          <w:sz w:val="21"/>
          <w:szCs w:val="21"/>
        </w:rPr>
        <w:t xml:space="preserve"> &amp; Magazines</w:t>
      </w:r>
      <w:r>
        <w:rPr>
          <w:rFonts w:ascii="Arial" w:hAnsi="Arial" w:cs="Arial"/>
          <w:b/>
          <w:bCs/>
          <w:sz w:val="21"/>
          <w:szCs w:val="21"/>
        </w:rPr>
        <w:t xml:space="preserve">. </w:t>
      </w:r>
      <w:r w:rsidR="006A154F">
        <w:rPr>
          <w:rFonts w:ascii="Arial" w:hAnsi="Arial" w:cs="Arial"/>
          <w:bCs/>
          <w:sz w:val="21"/>
          <w:szCs w:val="21"/>
        </w:rPr>
        <w:t>A collection of printed material relating to steamer history.</w:t>
      </w:r>
    </w:p>
    <w:p w:rsidR="006A154F" w:rsidRPr="006A154F" w:rsidRDefault="006A154F" w:rsidP="00BD6761">
      <w:pPr>
        <w:pStyle w:val="NoSpacing"/>
        <w:numPr>
          <w:ilvl w:val="0"/>
          <w:numId w:val="3"/>
        </w:numPr>
        <w:autoSpaceDE w:val="0"/>
        <w:autoSpaceDN w:val="0"/>
        <w:adjustRightInd w:val="0"/>
        <w:rPr>
          <w:rFonts w:ascii="Arial" w:hAnsi="Arial" w:cs="Arial"/>
          <w:b/>
          <w:bCs/>
          <w:sz w:val="21"/>
          <w:szCs w:val="21"/>
        </w:rPr>
      </w:pPr>
      <w:r>
        <w:rPr>
          <w:rFonts w:ascii="Arial" w:hAnsi="Arial" w:cs="Arial"/>
          <w:b/>
          <w:bCs/>
          <w:sz w:val="21"/>
          <w:szCs w:val="21"/>
        </w:rPr>
        <w:t xml:space="preserve">Film &amp; Video. </w:t>
      </w:r>
      <w:r>
        <w:rPr>
          <w:rFonts w:ascii="Arial" w:hAnsi="Arial" w:cs="Arial"/>
          <w:bCs/>
          <w:sz w:val="21"/>
          <w:szCs w:val="21"/>
        </w:rPr>
        <w:t>A collection of original film and video of paddle steamers in service, much of which has already been digitised.</w:t>
      </w:r>
    </w:p>
    <w:p w:rsidR="006A154F" w:rsidRPr="006A154F" w:rsidRDefault="006A154F" w:rsidP="00BD6761">
      <w:pPr>
        <w:pStyle w:val="NoSpacing"/>
        <w:numPr>
          <w:ilvl w:val="0"/>
          <w:numId w:val="3"/>
        </w:numPr>
        <w:autoSpaceDE w:val="0"/>
        <w:autoSpaceDN w:val="0"/>
        <w:adjustRightInd w:val="0"/>
        <w:rPr>
          <w:rFonts w:ascii="Arial" w:hAnsi="Arial" w:cs="Arial"/>
          <w:b/>
          <w:bCs/>
          <w:sz w:val="21"/>
          <w:szCs w:val="21"/>
        </w:rPr>
      </w:pPr>
      <w:r w:rsidRPr="006A154F">
        <w:rPr>
          <w:rFonts w:ascii="Arial" w:hAnsi="Arial" w:cs="Arial"/>
          <w:b/>
          <w:bCs/>
          <w:sz w:val="21"/>
          <w:szCs w:val="21"/>
        </w:rPr>
        <w:t>Models</w:t>
      </w:r>
      <w:r>
        <w:rPr>
          <w:rFonts w:ascii="Arial" w:hAnsi="Arial" w:cs="Arial"/>
          <w:b/>
          <w:bCs/>
          <w:sz w:val="21"/>
          <w:szCs w:val="21"/>
        </w:rPr>
        <w:t xml:space="preserve">. </w:t>
      </w:r>
      <w:r>
        <w:rPr>
          <w:rFonts w:ascii="Arial" w:hAnsi="Arial" w:cs="Arial"/>
          <w:bCs/>
          <w:sz w:val="21"/>
          <w:szCs w:val="21"/>
        </w:rPr>
        <w:t xml:space="preserve"> A collection of models varying in quality and scale.</w:t>
      </w:r>
    </w:p>
    <w:p w:rsidR="006A154F" w:rsidRPr="006A154F" w:rsidRDefault="006A154F" w:rsidP="00BD6761">
      <w:pPr>
        <w:pStyle w:val="NoSpacing"/>
        <w:numPr>
          <w:ilvl w:val="0"/>
          <w:numId w:val="3"/>
        </w:numPr>
        <w:autoSpaceDE w:val="0"/>
        <w:autoSpaceDN w:val="0"/>
        <w:adjustRightInd w:val="0"/>
        <w:rPr>
          <w:rFonts w:ascii="Arial" w:hAnsi="Arial" w:cs="Arial"/>
          <w:b/>
          <w:bCs/>
          <w:sz w:val="21"/>
          <w:szCs w:val="21"/>
        </w:rPr>
      </w:pPr>
      <w:r>
        <w:rPr>
          <w:rFonts w:ascii="Arial" w:hAnsi="Arial" w:cs="Arial"/>
          <w:b/>
          <w:bCs/>
          <w:sz w:val="21"/>
          <w:szCs w:val="21"/>
        </w:rPr>
        <w:t xml:space="preserve">Ceramics &amp; Silverware. </w:t>
      </w:r>
      <w:r>
        <w:rPr>
          <w:rFonts w:ascii="Arial" w:hAnsi="Arial" w:cs="Arial"/>
          <w:bCs/>
          <w:sz w:val="21"/>
          <w:szCs w:val="21"/>
        </w:rPr>
        <w:t xml:space="preserve"> Crested cutlery, tableware, silverware and souvenir items from a range of steamer companies and individual ships.</w:t>
      </w:r>
    </w:p>
    <w:p w:rsidR="006A154F" w:rsidRPr="006A154F" w:rsidRDefault="006A154F" w:rsidP="00BD6761">
      <w:pPr>
        <w:pStyle w:val="NoSpacing"/>
        <w:numPr>
          <w:ilvl w:val="0"/>
          <w:numId w:val="3"/>
        </w:numPr>
        <w:autoSpaceDE w:val="0"/>
        <w:autoSpaceDN w:val="0"/>
        <w:adjustRightInd w:val="0"/>
        <w:rPr>
          <w:rFonts w:ascii="Arial" w:hAnsi="Arial" w:cs="Arial"/>
          <w:b/>
          <w:bCs/>
          <w:sz w:val="21"/>
          <w:szCs w:val="21"/>
        </w:rPr>
      </w:pPr>
      <w:r>
        <w:rPr>
          <w:rFonts w:ascii="Arial" w:hAnsi="Arial" w:cs="Arial"/>
          <w:b/>
          <w:bCs/>
          <w:sz w:val="21"/>
          <w:szCs w:val="21"/>
        </w:rPr>
        <w:t xml:space="preserve">Posters. </w:t>
      </w:r>
      <w:r>
        <w:rPr>
          <w:rFonts w:ascii="Arial" w:hAnsi="Arial" w:cs="Arial"/>
          <w:bCs/>
          <w:sz w:val="21"/>
          <w:szCs w:val="21"/>
        </w:rPr>
        <w:t>A number of large posters advertising steamer sailings.</w:t>
      </w:r>
    </w:p>
    <w:p w:rsidR="006A154F" w:rsidRPr="006A154F" w:rsidRDefault="006A154F" w:rsidP="00BD6761">
      <w:pPr>
        <w:pStyle w:val="NoSpacing"/>
        <w:numPr>
          <w:ilvl w:val="0"/>
          <w:numId w:val="3"/>
        </w:numPr>
        <w:autoSpaceDE w:val="0"/>
        <w:autoSpaceDN w:val="0"/>
        <w:adjustRightInd w:val="0"/>
        <w:rPr>
          <w:rFonts w:ascii="Arial" w:hAnsi="Arial" w:cs="Arial"/>
          <w:b/>
          <w:bCs/>
          <w:sz w:val="21"/>
          <w:szCs w:val="21"/>
        </w:rPr>
      </w:pPr>
      <w:r>
        <w:rPr>
          <w:rFonts w:ascii="Arial" w:hAnsi="Arial" w:cs="Arial"/>
          <w:b/>
          <w:bCs/>
          <w:sz w:val="21"/>
          <w:szCs w:val="21"/>
        </w:rPr>
        <w:t xml:space="preserve">Plans. </w:t>
      </w:r>
      <w:r>
        <w:rPr>
          <w:rFonts w:ascii="Arial" w:hAnsi="Arial" w:cs="Arial"/>
          <w:bCs/>
          <w:sz w:val="21"/>
          <w:szCs w:val="21"/>
        </w:rPr>
        <w:t xml:space="preserve"> A subs</w:t>
      </w:r>
      <w:r w:rsidR="00DE4869">
        <w:rPr>
          <w:rFonts w:ascii="Arial" w:hAnsi="Arial" w:cs="Arial"/>
          <w:bCs/>
          <w:sz w:val="21"/>
          <w:szCs w:val="21"/>
        </w:rPr>
        <w:t>tantial number of original ship</w:t>
      </w:r>
      <w:r>
        <w:rPr>
          <w:rFonts w:ascii="Arial" w:hAnsi="Arial" w:cs="Arial"/>
          <w:bCs/>
          <w:sz w:val="21"/>
          <w:szCs w:val="21"/>
        </w:rPr>
        <w:t>s</w:t>
      </w:r>
      <w:r w:rsidR="00DE4869">
        <w:rPr>
          <w:rFonts w:ascii="Arial" w:hAnsi="Arial" w:cs="Arial"/>
          <w:bCs/>
          <w:sz w:val="21"/>
          <w:szCs w:val="21"/>
        </w:rPr>
        <w:t>'</w:t>
      </w:r>
      <w:r>
        <w:rPr>
          <w:rFonts w:ascii="Arial" w:hAnsi="Arial" w:cs="Arial"/>
          <w:bCs/>
          <w:sz w:val="21"/>
          <w:szCs w:val="21"/>
        </w:rPr>
        <w:t xml:space="preserve"> plans from a variety of companies. </w:t>
      </w:r>
    </w:p>
    <w:p w:rsidR="006A154F" w:rsidRPr="006A154F" w:rsidRDefault="006A154F" w:rsidP="00BD6761">
      <w:pPr>
        <w:pStyle w:val="NoSpacing"/>
        <w:numPr>
          <w:ilvl w:val="0"/>
          <w:numId w:val="3"/>
        </w:numPr>
        <w:autoSpaceDE w:val="0"/>
        <w:autoSpaceDN w:val="0"/>
        <w:adjustRightInd w:val="0"/>
        <w:rPr>
          <w:rFonts w:ascii="Arial" w:hAnsi="Arial" w:cs="Arial"/>
          <w:b/>
          <w:bCs/>
          <w:sz w:val="21"/>
          <w:szCs w:val="21"/>
        </w:rPr>
      </w:pPr>
      <w:r>
        <w:rPr>
          <w:rFonts w:ascii="Arial" w:hAnsi="Arial" w:cs="Arial"/>
          <w:b/>
          <w:bCs/>
          <w:sz w:val="21"/>
          <w:szCs w:val="21"/>
        </w:rPr>
        <w:t xml:space="preserve">Souvenirs. </w:t>
      </w:r>
      <w:r>
        <w:rPr>
          <w:rFonts w:ascii="Arial" w:hAnsi="Arial" w:cs="Arial"/>
          <w:bCs/>
          <w:sz w:val="21"/>
          <w:szCs w:val="21"/>
        </w:rPr>
        <w:t xml:space="preserve">A mixture of items from </w:t>
      </w:r>
      <w:r w:rsidR="00DE4869">
        <w:rPr>
          <w:rFonts w:ascii="Arial" w:hAnsi="Arial" w:cs="Arial"/>
          <w:bCs/>
          <w:sz w:val="21"/>
          <w:szCs w:val="21"/>
        </w:rPr>
        <w:t>various sources including shops and defunct companies as well as</w:t>
      </w:r>
      <w:r>
        <w:rPr>
          <w:rFonts w:ascii="Arial" w:hAnsi="Arial" w:cs="Arial"/>
          <w:bCs/>
          <w:sz w:val="21"/>
          <w:szCs w:val="21"/>
        </w:rPr>
        <w:t xml:space="preserve"> a representative collection of items sold on board the Society's own steamers since their preservation. </w:t>
      </w:r>
    </w:p>
    <w:p w:rsidR="006A154F" w:rsidRPr="006A154F" w:rsidRDefault="006A154F" w:rsidP="00BD6761">
      <w:pPr>
        <w:pStyle w:val="NoSpacing"/>
        <w:numPr>
          <w:ilvl w:val="0"/>
          <w:numId w:val="3"/>
        </w:numPr>
        <w:autoSpaceDE w:val="0"/>
        <w:autoSpaceDN w:val="0"/>
        <w:adjustRightInd w:val="0"/>
        <w:rPr>
          <w:rFonts w:ascii="Arial" w:hAnsi="Arial" w:cs="Arial"/>
          <w:b/>
          <w:bCs/>
          <w:sz w:val="21"/>
          <w:szCs w:val="21"/>
        </w:rPr>
      </w:pPr>
      <w:r>
        <w:rPr>
          <w:rFonts w:ascii="Arial" w:hAnsi="Arial" w:cs="Arial"/>
          <w:b/>
          <w:bCs/>
          <w:sz w:val="21"/>
          <w:szCs w:val="21"/>
        </w:rPr>
        <w:t>PSPS Archives.</w:t>
      </w:r>
      <w:r>
        <w:rPr>
          <w:rFonts w:ascii="Arial" w:hAnsi="Arial" w:cs="Arial"/>
          <w:bCs/>
          <w:sz w:val="21"/>
          <w:szCs w:val="21"/>
        </w:rPr>
        <w:t xml:space="preserve"> Documents relating to the administration of the Society since its formation in 1959. </w:t>
      </w:r>
    </w:p>
    <w:p w:rsidR="00D62AAE" w:rsidRPr="005E2BCF" w:rsidRDefault="006A154F" w:rsidP="005E2BCF">
      <w:pPr>
        <w:pStyle w:val="NoSpacing"/>
        <w:autoSpaceDE w:val="0"/>
        <w:autoSpaceDN w:val="0"/>
        <w:adjustRightInd w:val="0"/>
        <w:rPr>
          <w:rFonts w:ascii="Arial" w:hAnsi="Arial" w:cs="Arial"/>
          <w:b/>
          <w:bCs/>
          <w:sz w:val="21"/>
          <w:szCs w:val="21"/>
        </w:rPr>
      </w:pPr>
      <w:r>
        <w:rPr>
          <w:rFonts w:ascii="Arial" w:hAnsi="Arial" w:cs="Arial"/>
          <w:bCs/>
          <w:sz w:val="21"/>
          <w:szCs w:val="21"/>
        </w:rPr>
        <w:t xml:space="preserve">  </w:t>
      </w:r>
    </w:p>
    <w:p w:rsidR="00D62AAE" w:rsidRPr="00D62AAE" w:rsidRDefault="00D62AAE" w:rsidP="00D62AAE">
      <w:pPr>
        <w:pStyle w:val="NoSpacing"/>
        <w:rPr>
          <w:lang w:val="en-US" w:eastAsia="en-GB"/>
        </w:rPr>
      </w:pPr>
    </w:p>
    <w:p w:rsidR="00E17378" w:rsidRDefault="00E17378" w:rsidP="00E17378">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2. Criteria governing future collecting policy, including the subjects or</w:t>
      </w:r>
    </w:p>
    <w:p w:rsidR="00E17378" w:rsidRDefault="00E17378" w:rsidP="00E17378">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themes for collecting</w:t>
      </w:r>
    </w:p>
    <w:p w:rsidR="00E17378" w:rsidRDefault="00E17378" w:rsidP="00E17378">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As a small but mature archive, currently staffed solely by part-time volunteers and supported by the limited funds of the charitable PSPS, our approach to acquisitions is necessarily modest.  </w:t>
      </w:r>
    </w:p>
    <w:p w:rsidR="00725F76" w:rsidRDefault="00E17378" w:rsidP="00E17378">
      <w:pPr>
        <w:autoSpaceDE w:val="0"/>
        <w:autoSpaceDN w:val="0"/>
        <w:adjustRightInd w:val="0"/>
        <w:spacing w:after="0" w:line="240" w:lineRule="auto"/>
        <w:rPr>
          <w:rFonts w:ascii="Arial" w:hAnsi="Arial" w:cs="Arial"/>
          <w:sz w:val="21"/>
          <w:szCs w:val="21"/>
        </w:rPr>
      </w:pPr>
      <w:r>
        <w:rPr>
          <w:rFonts w:ascii="Arial" w:hAnsi="Arial" w:cs="Arial"/>
          <w:sz w:val="21"/>
          <w:szCs w:val="21"/>
        </w:rPr>
        <w:t>Our largest acquisitions are likely to be through the donation of collections by existing</w:t>
      </w:r>
      <w:r w:rsidR="00725F76">
        <w:rPr>
          <w:rFonts w:ascii="Arial" w:hAnsi="Arial" w:cs="Arial"/>
          <w:sz w:val="21"/>
          <w:szCs w:val="21"/>
        </w:rPr>
        <w:t xml:space="preserve"> members or the estates of deceased members, in which case we can exercise  little active choice in what is acquired</w:t>
      </w:r>
      <w:r w:rsidR="00340DEB">
        <w:rPr>
          <w:rFonts w:ascii="Arial" w:hAnsi="Arial" w:cs="Arial"/>
          <w:sz w:val="21"/>
          <w:szCs w:val="21"/>
        </w:rPr>
        <w:t xml:space="preserve"> (although retention decisions will be made in accordance with the Disposals Policy set out below)</w:t>
      </w:r>
      <w:r w:rsidR="00725F76">
        <w:rPr>
          <w:rFonts w:ascii="Arial" w:hAnsi="Arial" w:cs="Arial"/>
          <w:sz w:val="21"/>
          <w:szCs w:val="21"/>
        </w:rPr>
        <w:t>.</w:t>
      </w:r>
    </w:p>
    <w:p w:rsidR="00725F76" w:rsidRDefault="00725F76" w:rsidP="00E17378">
      <w:pPr>
        <w:autoSpaceDE w:val="0"/>
        <w:autoSpaceDN w:val="0"/>
        <w:adjustRightInd w:val="0"/>
        <w:spacing w:after="0" w:line="240" w:lineRule="auto"/>
        <w:rPr>
          <w:rFonts w:ascii="Arial" w:hAnsi="Arial" w:cs="Arial"/>
          <w:sz w:val="21"/>
          <w:szCs w:val="21"/>
        </w:rPr>
      </w:pPr>
      <w:r>
        <w:rPr>
          <w:rFonts w:ascii="Arial" w:hAnsi="Arial" w:cs="Arial"/>
          <w:sz w:val="21"/>
          <w:szCs w:val="21"/>
        </w:rPr>
        <w:t>However, where we actively  seek to make purchases or seek donations to add to the collection , we will select material which will:</w:t>
      </w:r>
    </w:p>
    <w:p w:rsidR="00725F76" w:rsidRDefault="00725F76" w:rsidP="00E17378">
      <w:pPr>
        <w:autoSpaceDE w:val="0"/>
        <w:autoSpaceDN w:val="0"/>
        <w:adjustRightInd w:val="0"/>
        <w:spacing w:after="0" w:line="240" w:lineRule="auto"/>
        <w:rPr>
          <w:rFonts w:ascii="Arial" w:hAnsi="Arial" w:cs="Arial"/>
          <w:sz w:val="21"/>
          <w:szCs w:val="21"/>
        </w:rPr>
      </w:pPr>
    </w:p>
    <w:p w:rsidR="00492C37" w:rsidRDefault="00725F76" w:rsidP="00725F76">
      <w:pPr>
        <w:pStyle w:val="ListParagraph"/>
        <w:numPr>
          <w:ilvl w:val="0"/>
          <w:numId w:val="4"/>
        </w:num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Fill  geographical, topical or ship/company-specific gaps in the existing  collection. </w:t>
      </w:r>
      <w:r w:rsidR="00492C37">
        <w:rPr>
          <w:rFonts w:ascii="Arial" w:hAnsi="Arial" w:cs="Arial"/>
          <w:sz w:val="21"/>
          <w:szCs w:val="21"/>
        </w:rPr>
        <w:t>Our ultimate aim is to have photographic and/or documentary evidence of as many British paddle steamers and operating companies as possible, from all areas of the UK.</w:t>
      </w:r>
      <w:r w:rsidR="00B1159F">
        <w:rPr>
          <w:rFonts w:ascii="Arial" w:hAnsi="Arial" w:cs="Arial"/>
          <w:sz w:val="21"/>
          <w:szCs w:val="21"/>
        </w:rPr>
        <w:t xml:space="preserve"> </w:t>
      </w:r>
    </w:p>
    <w:p w:rsidR="00492C37" w:rsidRDefault="00492C37" w:rsidP="00725F76">
      <w:pPr>
        <w:pStyle w:val="ListParagraph"/>
        <w:numPr>
          <w:ilvl w:val="0"/>
          <w:numId w:val="4"/>
        </w:num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Be rare or unique. </w:t>
      </w:r>
      <w:r w:rsidR="00725F76">
        <w:rPr>
          <w:rFonts w:ascii="Arial" w:hAnsi="Arial" w:cs="Arial"/>
          <w:sz w:val="21"/>
          <w:szCs w:val="21"/>
        </w:rPr>
        <w:t xml:space="preserve"> </w:t>
      </w:r>
    </w:p>
    <w:p w:rsidR="00850146" w:rsidRDefault="00492C37" w:rsidP="00725F76">
      <w:pPr>
        <w:pStyle w:val="ListParagraph"/>
        <w:numPr>
          <w:ilvl w:val="0"/>
          <w:numId w:val="4"/>
        </w:numPr>
        <w:autoSpaceDE w:val="0"/>
        <w:autoSpaceDN w:val="0"/>
        <w:adjustRightInd w:val="0"/>
        <w:spacing w:after="0" w:line="240" w:lineRule="auto"/>
        <w:rPr>
          <w:rFonts w:ascii="Arial" w:hAnsi="Arial" w:cs="Arial"/>
          <w:sz w:val="21"/>
          <w:szCs w:val="21"/>
        </w:rPr>
      </w:pPr>
      <w:r>
        <w:rPr>
          <w:rFonts w:ascii="Arial" w:hAnsi="Arial" w:cs="Arial"/>
          <w:sz w:val="21"/>
          <w:szCs w:val="21"/>
        </w:rPr>
        <w:t>Represent the human stories and social history associated with paddle steamers, and thus</w:t>
      </w:r>
      <w:r w:rsidR="00850146">
        <w:rPr>
          <w:rFonts w:ascii="Arial" w:hAnsi="Arial" w:cs="Arial"/>
          <w:sz w:val="21"/>
          <w:szCs w:val="21"/>
        </w:rPr>
        <w:t xml:space="preserve"> allow us to fulfi</w:t>
      </w:r>
      <w:r>
        <w:rPr>
          <w:rFonts w:ascii="Arial" w:hAnsi="Arial" w:cs="Arial"/>
          <w:sz w:val="21"/>
          <w:szCs w:val="21"/>
        </w:rPr>
        <w:t xml:space="preserve">l our aim of educating the public into the significance of paddle steamers in the nation's maritime and industrial heritage. This might include oral </w:t>
      </w:r>
      <w:r w:rsidR="00850146">
        <w:rPr>
          <w:rFonts w:ascii="Arial" w:hAnsi="Arial" w:cs="Arial"/>
          <w:sz w:val="21"/>
          <w:szCs w:val="21"/>
        </w:rPr>
        <w:t>recordings which are not currently represented in the collection.</w:t>
      </w:r>
    </w:p>
    <w:p w:rsidR="00850146" w:rsidRDefault="00850146" w:rsidP="00725F76">
      <w:pPr>
        <w:pStyle w:val="ListParagraph"/>
        <w:numPr>
          <w:ilvl w:val="0"/>
          <w:numId w:val="4"/>
        </w:numPr>
        <w:autoSpaceDE w:val="0"/>
        <w:autoSpaceDN w:val="0"/>
        <w:adjustRightInd w:val="0"/>
        <w:spacing w:after="0" w:line="240" w:lineRule="auto"/>
        <w:rPr>
          <w:rFonts w:ascii="Arial" w:hAnsi="Arial" w:cs="Arial"/>
          <w:sz w:val="21"/>
          <w:szCs w:val="21"/>
        </w:rPr>
      </w:pPr>
      <w:r>
        <w:rPr>
          <w:rFonts w:ascii="Arial" w:hAnsi="Arial" w:cs="Arial"/>
          <w:sz w:val="21"/>
          <w:szCs w:val="21"/>
        </w:rPr>
        <w:t>Continue to record  the story of our own preserved steamers.</w:t>
      </w:r>
    </w:p>
    <w:p w:rsidR="00850146" w:rsidRDefault="00850146" w:rsidP="00725F76">
      <w:pPr>
        <w:pStyle w:val="ListParagraph"/>
        <w:numPr>
          <w:ilvl w:val="0"/>
          <w:numId w:val="4"/>
        </w:num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Allow us to build up a comprehensive reference library of books relating to steamers. </w:t>
      </w:r>
    </w:p>
    <w:p w:rsidR="00952FE5" w:rsidRDefault="00850146" w:rsidP="00725F76">
      <w:pPr>
        <w:pStyle w:val="ListParagraph"/>
        <w:numPr>
          <w:ilvl w:val="0"/>
          <w:numId w:val="4"/>
        </w:numPr>
        <w:autoSpaceDE w:val="0"/>
        <w:autoSpaceDN w:val="0"/>
        <w:adjustRightInd w:val="0"/>
        <w:spacing w:after="0" w:line="240" w:lineRule="auto"/>
        <w:rPr>
          <w:rFonts w:ascii="Arial" w:hAnsi="Arial" w:cs="Arial"/>
          <w:sz w:val="21"/>
          <w:szCs w:val="21"/>
        </w:rPr>
      </w:pPr>
      <w:r>
        <w:rPr>
          <w:rFonts w:ascii="Arial" w:hAnsi="Arial" w:cs="Arial"/>
          <w:sz w:val="21"/>
          <w:szCs w:val="21"/>
        </w:rPr>
        <w:t>Replace  existing items which are in poor condition with better examples.</w:t>
      </w:r>
    </w:p>
    <w:p w:rsidR="00725F76" w:rsidRDefault="00952FE5" w:rsidP="00725F76">
      <w:pPr>
        <w:pStyle w:val="ListParagraph"/>
        <w:numPr>
          <w:ilvl w:val="0"/>
          <w:numId w:val="4"/>
        </w:num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Enable us to reach and educate the widest possible audience through exhibition, broadcast, talks, </w:t>
      </w:r>
      <w:r w:rsidR="00E559A8">
        <w:rPr>
          <w:rFonts w:ascii="Arial" w:hAnsi="Arial" w:cs="Arial"/>
          <w:sz w:val="21"/>
          <w:szCs w:val="21"/>
        </w:rPr>
        <w:t xml:space="preserve">websites, </w:t>
      </w:r>
      <w:r>
        <w:rPr>
          <w:rFonts w:ascii="Arial" w:hAnsi="Arial" w:cs="Arial"/>
          <w:sz w:val="21"/>
          <w:szCs w:val="21"/>
        </w:rPr>
        <w:t xml:space="preserve">public events, published scholarship, </w:t>
      </w:r>
      <w:r w:rsidR="00910A43">
        <w:rPr>
          <w:rFonts w:ascii="Arial" w:hAnsi="Arial" w:cs="Arial"/>
          <w:sz w:val="21"/>
          <w:szCs w:val="21"/>
        </w:rPr>
        <w:t xml:space="preserve">loans to other museums, </w:t>
      </w:r>
      <w:r>
        <w:rPr>
          <w:rFonts w:ascii="Arial" w:hAnsi="Arial" w:cs="Arial"/>
          <w:sz w:val="21"/>
          <w:szCs w:val="21"/>
        </w:rPr>
        <w:t>etc.</w:t>
      </w:r>
      <w:r w:rsidR="00850146">
        <w:rPr>
          <w:rFonts w:ascii="Arial" w:hAnsi="Arial" w:cs="Arial"/>
          <w:sz w:val="21"/>
          <w:szCs w:val="21"/>
        </w:rPr>
        <w:t xml:space="preserve"> </w:t>
      </w:r>
      <w:r w:rsidR="00725F76">
        <w:rPr>
          <w:rFonts w:ascii="Arial" w:hAnsi="Arial" w:cs="Arial"/>
          <w:sz w:val="21"/>
          <w:szCs w:val="21"/>
        </w:rPr>
        <w:t xml:space="preserve"> </w:t>
      </w:r>
    </w:p>
    <w:p w:rsidR="00B7679D" w:rsidRDefault="006C0F8D" w:rsidP="00B7679D">
      <w:pPr>
        <w:pStyle w:val="ListParagraph"/>
        <w:numPr>
          <w:ilvl w:val="0"/>
          <w:numId w:val="4"/>
        </w:numPr>
        <w:autoSpaceDE w:val="0"/>
        <w:autoSpaceDN w:val="0"/>
        <w:adjustRightInd w:val="0"/>
        <w:spacing w:after="0" w:line="240" w:lineRule="auto"/>
        <w:rPr>
          <w:rFonts w:ascii="Arial" w:hAnsi="Arial" w:cs="Arial"/>
          <w:sz w:val="21"/>
          <w:szCs w:val="21"/>
        </w:rPr>
      </w:pPr>
      <w:r>
        <w:rPr>
          <w:rFonts w:ascii="Arial" w:hAnsi="Arial" w:cs="Arial"/>
          <w:sz w:val="21"/>
          <w:szCs w:val="21"/>
        </w:rPr>
        <w:t>N.B.</w:t>
      </w:r>
      <w:r w:rsidR="00B7679D">
        <w:rPr>
          <w:rFonts w:ascii="Arial" w:hAnsi="Arial" w:cs="Arial"/>
          <w:sz w:val="21"/>
          <w:szCs w:val="21"/>
        </w:rPr>
        <w:t>. Items relating to foreign paddle steamers will not be  a</w:t>
      </w:r>
      <w:r w:rsidR="003F4765">
        <w:rPr>
          <w:rFonts w:ascii="Arial" w:hAnsi="Arial" w:cs="Arial"/>
          <w:sz w:val="21"/>
          <w:szCs w:val="21"/>
        </w:rPr>
        <w:t xml:space="preserve"> </w:t>
      </w:r>
      <w:r w:rsidR="00B7679D">
        <w:rPr>
          <w:rFonts w:ascii="Arial" w:hAnsi="Arial" w:cs="Arial"/>
          <w:sz w:val="21"/>
          <w:szCs w:val="21"/>
        </w:rPr>
        <w:t>priority for acquisition. However, items may be acquired if they are e</w:t>
      </w:r>
      <w:r w:rsidR="003F4765">
        <w:rPr>
          <w:rFonts w:ascii="Arial" w:hAnsi="Arial" w:cs="Arial"/>
          <w:sz w:val="21"/>
          <w:szCs w:val="21"/>
        </w:rPr>
        <w:t>ither donated or can be obtained</w:t>
      </w:r>
      <w:r w:rsidR="00B7679D">
        <w:rPr>
          <w:rFonts w:ascii="Arial" w:hAnsi="Arial" w:cs="Arial"/>
          <w:sz w:val="21"/>
          <w:szCs w:val="21"/>
        </w:rPr>
        <w:t xml:space="preserve"> cheaply, especially if they relate to vessels  which have some association with the UK, e.g. by builder, operator  or previous history.</w:t>
      </w:r>
    </w:p>
    <w:p w:rsidR="00B7679D" w:rsidRPr="00725F76" w:rsidRDefault="00B7679D" w:rsidP="00B7679D">
      <w:pPr>
        <w:pStyle w:val="ListParagraph"/>
        <w:autoSpaceDE w:val="0"/>
        <w:autoSpaceDN w:val="0"/>
        <w:adjustRightInd w:val="0"/>
        <w:spacing w:after="0" w:line="240" w:lineRule="auto"/>
        <w:rPr>
          <w:rFonts w:ascii="Arial" w:hAnsi="Arial" w:cs="Arial"/>
          <w:sz w:val="21"/>
          <w:szCs w:val="21"/>
        </w:rPr>
      </w:pPr>
    </w:p>
    <w:p w:rsidR="00725F76" w:rsidRDefault="00725F76" w:rsidP="00E17378">
      <w:pPr>
        <w:autoSpaceDE w:val="0"/>
        <w:autoSpaceDN w:val="0"/>
        <w:adjustRightInd w:val="0"/>
        <w:spacing w:after="0" w:line="240" w:lineRule="auto"/>
        <w:rPr>
          <w:rFonts w:ascii="Arial" w:hAnsi="Arial" w:cs="Arial"/>
          <w:sz w:val="21"/>
          <w:szCs w:val="21"/>
        </w:rPr>
      </w:pPr>
    </w:p>
    <w:p w:rsidR="00E17378" w:rsidRDefault="00725F76" w:rsidP="00E17378">
      <w:pPr>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 xml:space="preserve"> </w:t>
      </w:r>
      <w:r w:rsidR="00E17378">
        <w:rPr>
          <w:rFonts w:ascii="Arial" w:hAnsi="Arial" w:cs="Arial"/>
          <w:sz w:val="21"/>
          <w:szCs w:val="21"/>
        </w:rPr>
        <w:t xml:space="preserve"> </w:t>
      </w:r>
    </w:p>
    <w:p w:rsidR="008219CA" w:rsidRDefault="00056996" w:rsidP="008219CA">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 xml:space="preserve">3. </w:t>
      </w:r>
      <w:r w:rsidR="008219CA">
        <w:rPr>
          <w:rFonts w:ascii="Arial" w:hAnsi="Arial" w:cs="Arial"/>
          <w:b/>
          <w:bCs/>
          <w:sz w:val="21"/>
          <w:szCs w:val="21"/>
        </w:rPr>
        <w:t>Criteria for acquisitions</w:t>
      </w:r>
    </w:p>
    <w:p w:rsidR="008219CA" w:rsidRDefault="008219CA" w:rsidP="008219CA">
      <w:pPr>
        <w:autoSpaceDE w:val="0"/>
        <w:autoSpaceDN w:val="0"/>
        <w:adjustRightInd w:val="0"/>
        <w:spacing w:after="0" w:line="240" w:lineRule="auto"/>
        <w:rPr>
          <w:rFonts w:ascii="Arial" w:hAnsi="Arial" w:cs="Arial"/>
          <w:sz w:val="21"/>
          <w:szCs w:val="21"/>
        </w:rPr>
      </w:pPr>
      <w:r>
        <w:rPr>
          <w:rFonts w:ascii="Arial" w:hAnsi="Arial" w:cs="Arial"/>
          <w:sz w:val="21"/>
          <w:szCs w:val="21"/>
        </w:rPr>
        <w:t>Potential acquisitions must meet four basic criteria of relevance, use, condition and</w:t>
      </w:r>
    </w:p>
    <w:p w:rsidR="008219CA" w:rsidRDefault="008219CA" w:rsidP="008219CA">
      <w:pPr>
        <w:autoSpaceDE w:val="0"/>
        <w:autoSpaceDN w:val="0"/>
        <w:adjustRightInd w:val="0"/>
        <w:spacing w:after="0" w:line="240" w:lineRule="auto"/>
        <w:rPr>
          <w:rFonts w:ascii="Arial" w:hAnsi="Arial" w:cs="Arial"/>
          <w:sz w:val="21"/>
          <w:szCs w:val="21"/>
        </w:rPr>
      </w:pPr>
      <w:r>
        <w:rPr>
          <w:rFonts w:ascii="Arial" w:hAnsi="Arial" w:cs="Arial"/>
          <w:sz w:val="21"/>
          <w:szCs w:val="21"/>
        </w:rPr>
        <w:t>provenance:</w:t>
      </w:r>
    </w:p>
    <w:p w:rsidR="008219CA" w:rsidRPr="007F3B79" w:rsidRDefault="008219CA" w:rsidP="008219CA">
      <w:pPr>
        <w:autoSpaceDE w:val="0"/>
        <w:autoSpaceDN w:val="0"/>
        <w:adjustRightInd w:val="0"/>
        <w:spacing w:after="0" w:line="240" w:lineRule="auto"/>
        <w:rPr>
          <w:rFonts w:ascii="Arial" w:hAnsi="Arial" w:cs="Arial"/>
          <w:sz w:val="21"/>
          <w:szCs w:val="21"/>
          <w:u w:val="single"/>
        </w:rPr>
      </w:pPr>
      <w:r w:rsidRPr="007F3B79">
        <w:rPr>
          <w:rFonts w:ascii="Arial" w:hAnsi="Arial" w:cs="Arial"/>
          <w:sz w:val="21"/>
          <w:szCs w:val="21"/>
          <w:u w:val="single"/>
        </w:rPr>
        <w:t>Relevance:</w:t>
      </w:r>
    </w:p>
    <w:p w:rsidR="008219CA" w:rsidRDefault="008219CA" w:rsidP="008219CA">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We are concerned </w:t>
      </w:r>
      <w:r w:rsidR="00040EC3">
        <w:rPr>
          <w:rFonts w:ascii="Arial" w:hAnsi="Arial" w:cs="Arial"/>
          <w:sz w:val="21"/>
          <w:szCs w:val="21"/>
        </w:rPr>
        <w:t xml:space="preserve"> with building a complete record  of the UK's paddle steamers</w:t>
      </w:r>
      <w:r w:rsidR="00FB28A5">
        <w:rPr>
          <w:rFonts w:ascii="Arial" w:hAnsi="Arial" w:cs="Arial"/>
          <w:sz w:val="21"/>
          <w:szCs w:val="21"/>
        </w:rPr>
        <w:t xml:space="preserve">, safeguarding appropriate material relating to relevant overseas vessels, </w:t>
      </w:r>
      <w:r w:rsidR="00040EC3">
        <w:rPr>
          <w:rFonts w:ascii="Arial" w:hAnsi="Arial" w:cs="Arial"/>
          <w:sz w:val="21"/>
          <w:szCs w:val="21"/>
        </w:rPr>
        <w:t xml:space="preserve"> and with enthusing the widest possible audience about the social, cultural, economic and technological aspects of their development and operation. We are also </w:t>
      </w:r>
      <w:r w:rsidR="00FB28A5">
        <w:rPr>
          <w:rFonts w:ascii="Arial" w:hAnsi="Arial" w:cs="Arial"/>
          <w:sz w:val="21"/>
          <w:szCs w:val="21"/>
        </w:rPr>
        <w:t xml:space="preserve">seeking to </w:t>
      </w:r>
      <w:r w:rsidR="00040EC3">
        <w:rPr>
          <w:rFonts w:ascii="Arial" w:hAnsi="Arial" w:cs="Arial"/>
          <w:sz w:val="21"/>
          <w:szCs w:val="21"/>
        </w:rPr>
        <w:t xml:space="preserve">engage people in considering the present and the future. </w:t>
      </w:r>
      <w:r>
        <w:rPr>
          <w:rFonts w:ascii="Arial" w:hAnsi="Arial" w:cs="Arial"/>
          <w:sz w:val="21"/>
          <w:szCs w:val="21"/>
        </w:rPr>
        <w:t xml:space="preserve"> New acquisitions will be</w:t>
      </w:r>
      <w:r w:rsidR="00040EC3">
        <w:rPr>
          <w:rFonts w:ascii="Arial" w:hAnsi="Arial" w:cs="Arial"/>
          <w:sz w:val="21"/>
          <w:szCs w:val="21"/>
        </w:rPr>
        <w:t xml:space="preserve"> therefore be </w:t>
      </w:r>
      <w:r>
        <w:rPr>
          <w:rFonts w:ascii="Arial" w:hAnsi="Arial" w:cs="Arial"/>
          <w:sz w:val="21"/>
          <w:szCs w:val="21"/>
        </w:rPr>
        <w:t>assessed in terms of their capacity to act as a focus for interpretation, discussion,</w:t>
      </w:r>
      <w:r w:rsidR="00040EC3">
        <w:rPr>
          <w:rFonts w:ascii="Arial" w:hAnsi="Arial" w:cs="Arial"/>
          <w:sz w:val="21"/>
          <w:szCs w:val="21"/>
        </w:rPr>
        <w:t xml:space="preserve"> </w:t>
      </w:r>
      <w:r>
        <w:rPr>
          <w:rFonts w:ascii="Arial" w:hAnsi="Arial" w:cs="Arial"/>
          <w:sz w:val="21"/>
          <w:szCs w:val="21"/>
        </w:rPr>
        <w:t xml:space="preserve">debate or </w:t>
      </w:r>
      <w:r w:rsidR="00040EC3">
        <w:rPr>
          <w:rFonts w:ascii="Arial" w:hAnsi="Arial" w:cs="Arial"/>
          <w:sz w:val="21"/>
          <w:szCs w:val="21"/>
        </w:rPr>
        <w:t>research, as well as their value as objects in their own right.</w:t>
      </w:r>
    </w:p>
    <w:p w:rsidR="00063D34" w:rsidRPr="007F3B79" w:rsidRDefault="00063D34" w:rsidP="008219CA">
      <w:pPr>
        <w:autoSpaceDE w:val="0"/>
        <w:autoSpaceDN w:val="0"/>
        <w:adjustRightInd w:val="0"/>
        <w:spacing w:after="0" w:line="240" w:lineRule="auto"/>
        <w:rPr>
          <w:rFonts w:ascii="Arial" w:hAnsi="Arial" w:cs="Arial"/>
          <w:sz w:val="21"/>
          <w:szCs w:val="21"/>
          <w:u w:val="single"/>
        </w:rPr>
      </w:pPr>
      <w:r w:rsidRPr="007F3B79">
        <w:rPr>
          <w:rFonts w:ascii="Arial" w:hAnsi="Arial" w:cs="Arial"/>
          <w:sz w:val="21"/>
          <w:szCs w:val="21"/>
          <w:u w:val="single"/>
        </w:rPr>
        <w:t>Use:</w:t>
      </w:r>
    </w:p>
    <w:p w:rsidR="008219CA" w:rsidRDefault="008219CA" w:rsidP="008219CA">
      <w:pPr>
        <w:autoSpaceDE w:val="0"/>
        <w:autoSpaceDN w:val="0"/>
        <w:adjustRightInd w:val="0"/>
        <w:spacing w:after="0" w:line="240" w:lineRule="auto"/>
        <w:rPr>
          <w:rFonts w:ascii="Arial" w:hAnsi="Arial" w:cs="Arial"/>
          <w:sz w:val="21"/>
          <w:szCs w:val="21"/>
        </w:rPr>
      </w:pPr>
      <w:r>
        <w:rPr>
          <w:rFonts w:ascii="Arial" w:hAnsi="Arial" w:cs="Arial"/>
          <w:sz w:val="21"/>
          <w:szCs w:val="21"/>
        </w:rPr>
        <w:t>The object</w:t>
      </w:r>
      <w:r w:rsidR="00FB28A5">
        <w:rPr>
          <w:rFonts w:ascii="Arial" w:hAnsi="Arial" w:cs="Arial"/>
          <w:sz w:val="21"/>
          <w:szCs w:val="21"/>
        </w:rPr>
        <w:t>'s value to the collection will be much greater if it has the capacity</w:t>
      </w:r>
      <w:r>
        <w:rPr>
          <w:rFonts w:ascii="Arial" w:hAnsi="Arial" w:cs="Arial"/>
          <w:sz w:val="21"/>
          <w:szCs w:val="21"/>
        </w:rPr>
        <w:t xml:space="preserve"> now or in t</w:t>
      </w:r>
      <w:r w:rsidR="005E2BCF">
        <w:rPr>
          <w:rFonts w:ascii="Arial" w:hAnsi="Arial" w:cs="Arial"/>
          <w:sz w:val="21"/>
          <w:szCs w:val="21"/>
        </w:rPr>
        <w:t>he future to tell a story through one</w:t>
      </w:r>
      <w:r>
        <w:rPr>
          <w:rFonts w:ascii="Arial" w:hAnsi="Arial" w:cs="Arial"/>
          <w:sz w:val="21"/>
          <w:szCs w:val="21"/>
        </w:rPr>
        <w:t xml:space="preserve"> of the media</w:t>
      </w:r>
      <w:r w:rsidR="00063D34">
        <w:rPr>
          <w:rFonts w:ascii="Arial" w:hAnsi="Arial" w:cs="Arial"/>
          <w:sz w:val="21"/>
          <w:szCs w:val="21"/>
        </w:rPr>
        <w:t xml:space="preserve"> describe above. </w:t>
      </w:r>
      <w:r>
        <w:rPr>
          <w:rFonts w:ascii="Arial" w:hAnsi="Arial" w:cs="Arial"/>
          <w:sz w:val="21"/>
          <w:szCs w:val="21"/>
        </w:rPr>
        <w:t xml:space="preserve"> To facilitate this</w:t>
      </w:r>
      <w:r w:rsidR="00063D34">
        <w:rPr>
          <w:rFonts w:ascii="Arial" w:hAnsi="Arial" w:cs="Arial"/>
          <w:sz w:val="21"/>
          <w:szCs w:val="21"/>
        </w:rPr>
        <w:t>,</w:t>
      </w:r>
      <w:r>
        <w:rPr>
          <w:rFonts w:ascii="Arial" w:hAnsi="Arial" w:cs="Arial"/>
          <w:sz w:val="21"/>
          <w:szCs w:val="21"/>
        </w:rPr>
        <w:t xml:space="preserve"> as much</w:t>
      </w:r>
      <w:r w:rsidR="00063D34">
        <w:rPr>
          <w:rFonts w:ascii="Arial" w:hAnsi="Arial" w:cs="Arial"/>
          <w:sz w:val="21"/>
          <w:szCs w:val="21"/>
        </w:rPr>
        <w:t xml:space="preserve"> </w:t>
      </w:r>
      <w:r>
        <w:rPr>
          <w:rFonts w:ascii="Arial" w:hAnsi="Arial" w:cs="Arial"/>
          <w:sz w:val="21"/>
          <w:szCs w:val="21"/>
        </w:rPr>
        <w:t>associated information as possible should be collected at the same time as the object,</w:t>
      </w:r>
      <w:r w:rsidR="00363D65">
        <w:rPr>
          <w:rFonts w:ascii="Arial" w:hAnsi="Arial" w:cs="Arial"/>
          <w:sz w:val="21"/>
          <w:szCs w:val="21"/>
        </w:rPr>
        <w:t xml:space="preserve"> </w:t>
      </w:r>
      <w:r>
        <w:rPr>
          <w:rFonts w:ascii="Arial" w:hAnsi="Arial" w:cs="Arial"/>
          <w:sz w:val="21"/>
          <w:szCs w:val="21"/>
        </w:rPr>
        <w:t>with particular emphasis being placed on the collection of the associated human stories.</w:t>
      </w:r>
    </w:p>
    <w:p w:rsidR="008219CA" w:rsidRPr="007F3B79" w:rsidRDefault="008219CA" w:rsidP="008219CA">
      <w:pPr>
        <w:autoSpaceDE w:val="0"/>
        <w:autoSpaceDN w:val="0"/>
        <w:adjustRightInd w:val="0"/>
        <w:spacing w:after="0" w:line="240" w:lineRule="auto"/>
        <w:rPr>
          <w:rFonts w:ascii="Arial" w:hAnsi="Arial" w:cs="Arial"/>
          <w:sz w:val="21"/>
          <w:szCs w:val="21"/>
          <w:u w:val="single"/>
        </w:rPr>
      </w:pPr>
      <w:r w:rsidRPr="007F3B79">
        <w:rPr>
          <w:rFonts w:ascii="Arial" w:hAnsi="Arial" w:cs="Arial"/>
          <w:sz w:val="21"/>
          <w:szCs w:val="21"/>
          <w:u w:val="single"/>
        </w:rPr>
        <w:t>Condition:</w:t>
      </w:r>
    </w:p>
    <w:p w:rsidR="008219CA" w:rsidRDefault="008219CA" w:rsidP="008219CA">
      <w:pPr>
        <w:autoSpaceDE w:val="0"/>
        <w:autoSpaceDN w:val="0"/>
        <w:adjustRightInd w:val="0"/>
        <w:spacing w:after="0" w:line="240" w:lineRule="auto"/>
        <w:rPr>
          <w:rFonts w:ascii="Arial" w:hAnsi="Arial" w:cs="Arial"/>
          <w:sz w:val="21"/>
          <w:szCs w:val="21"/>
        </w:rPr>
      </w:pPr>
      <w:r>
        <w:rPr>
          <w:rFonts w:ascii="Arial" w:hAnsi="Arial" w:cs="Arial"/>
          <w:sz w:val="21"/>
          <w:szCs w:val="21"/>
        </w:rPr>
        <w:t>The object must be in a reasonable state of completeness and in good condition. It must</w:t>
      </w:r>
    </w:p>
    <w:p w:rsidR="008219CA" w:rsidRDefault="008219CA" w:rsidP="008219CA">
      <w:pPr>
        <w:autoSpaceDE w:val="0"/>
        <w:autoSpaceDN w:val="0"/>
        <w:adjustRightInd w:val="0"/>
        <w:spacing w:after="0" w:line="240" w:lineRule="auto"/>
        <w:rPr>
          <w:rFonts w:ascii="Arial" w:hAnsi="Arial" w:cs="Arial"/>
          <w:sz w:val="21"/>
          <w:szCs w:val="21"/>
        </w:rPr>
      </w:pPr>
      <w:r>
        <w:rPr>
          <w:rFonts w:ascii="Arial" w:hAnsi="Arial" w:cs="Arial"/>
          <w:sz w:val="21"/>
          <w:szCs w:val="21"/>
        </w:rPr>
        <w:t>not require significant resources for conservation and/or storage, nor must it present any</w:t>
      </w:r>
    </w:p>
    <w:p w:rsidR="008219CA" w:rsidRDefault="008219CA" w:rsidP="008219CA">
      <w:pPr>
        <w:autoSpaceDE w:val="0"/>
        <w:autoSpaceDN w:val="0"/>
        <w:adjustRightInd w:val="0"/>
        <w:spacing w:after="0" w:line="240" w:lineRule="auto"/>
        <w:rPr>
          <w:rFonts w:ascii="Arial" w:hAnsi="Arial" w:cs="Arial"/>
          <w:sz w:val="21"/>
          <w:szCs w:val="21"/>
        </w:rPr>
      </w:pPr>
      <w:r>
        <w:rPr>
          <w:rFonts w:ascii="Arial" w:hAnsi="Arial" w:cs="Arial"/>
          <w:sz w:val="21"/>
          <w:szCs w:val="21"/>
        </w:rPr>
        <w:t>unacceptable hazards, either in storage or on display. Items in poor condition will be</w:t>
      </w:r>
    </w:p>
    <w:p w:rsidR="008219CA" w:rsidRDefault="008219CA" w:rsidP="008219CA">
      <w:pPr>
        <w:autoSpaceDE w:val="0"/>
        <w:autoSpaceDN w:val="0"/>
        <w:adjustRightInd w:val="0"/>
        <w:spacing w:after="0" w:line="240" w:lineRule="auto"/>
        <w:rPr>
          <w:rFonts w:ascii="Arial" w:hAnsi="Arial" w:cs="Arial"/>
          <w:sz w:val="21"/>
          <w:szCs w:val="21"/>
        </w:rPr>
      </w:pPr>
      <w:r>
        <w:rPr>
          <w:rFonts w:ascii="Arial" w:hAnsi="Arial" w:cs="Arial"/>
          <w:sz w:val="21"/>
          <w:szCs w:val="21"/>
        </w:rPr>
        <w:t>considered only if they are unique and are of sufficient significance to warrant their</w:t>
      </w:r>
    </w:p>
    <w:p w:rsidR="008219CA" w:rsidRDefault="008219CA" w:rsidP="008219CA">
      <w:pPr>
        <w:autoSpaceDE w:val="0"/>
        <w:autoSpaceDN w:val="0"/>
        <w:adjustRightInd w:val="0"/>
        <w:spacing w:after="0" w:line="240" w:lineRule="auto"/>
        <w:rPr>
          <w:rFonts w:ascii="Arial" w:hAnsi="Arial" w:cs="Arial"/>
          <w:sz w:val="21"/>
          <w:szCs w:val="21"/>
        </w:rPr>
      </w:pPr>
      <w:r>
        <w:rPr>
          <w:rFonts w:ascii="Arial" w:hAnsi="Arial" w:cs="Arial"/>
          <w:sz w:val="21"/>
          <w:szCs w:val="21"/>
        </w:rPr>
        <w:t>acquisition.</w:t>
      </w:r>
    </w:p>
    <w:p w:rsidR="008219CA" w:rsidRPr="007F3B79" w:rsidRDefault="008219CA" w:rsidP="008219CA">
      <w:pPr>
        <w:autoSpaceDE w:val="0"/>
        <w:autoSpaceDN w:val="0"/>
        <w:adjustRightInd w:val="0"/>
        <w:spacing w:after="0" w:line="240" w:lineRule="auto"/>
        <w:rPr>
          <w:rFonts w:ascii="Arial" w:hAnsi="Arial" w:cs="Arial"/>
          <w:sz w:val="21"/>
          <w:szCs w:val="21"/>
          <w:u w:val="single"/>
        </w:rPr>
      </w:pPr>
      <w:r w:rsidRPr="007F3B79">
        <w:rPr>
          <w:rFonts w:ascii="Arial" w:hAnsi="Arial" w:cs="Arial"/>
          <w:sz w:val="21"/>
          <w:szCs w:val="21"/>
          <w:u w:val="single"/>
        </w:rPr>
        <w:t>Provenance:</w:t>
      </w:r>
    </w:p>
    <w:p w:rsidR="008219CA" w:rsidRDefault="008219CA" w:rsidP="008219CA">
      <w:pPr>
        <w:autoSpaceDE w:val="0"/>
        <w:autoSpaceDN w:val="0"/>
        <w:adjustRightInd w:val="0"/>
        <w:spacing w:after="0" w:line="240" w:lineRule="auto"/>
        <w:rPr>
          <w:rFonts w:ascii="Arial" w:hAnsi="Arial" w:cs="Arial"/>
          <w:sz w:val="21"/>
          <w:szCs w:val="21"/>
        </w:rPr>
      </w:pPr>
      <w:r>
        <w:rPr>
          <w:rFonts w:ascii="Arial" w:hAnsi="Arial" w:cs="Arial"/>
          <w:sz w:val="21"/>
          <w:szCs w:val="21"/>
        </w:rPr>
        <w:t>The object must come with good title, and be properly documented regarding its</w:t>
      </w:r>
    </w:p>
    <w:p w:rsidR="007F3B79" w:rsidRDefault="008219CA" w:rsidP="007F3B79">
      <w:pPr>
        <w:autoSpaceDE w:val="0"/>
        <w:autoSpaceDN w:val="0"/>
        <w:adjustRightInd w:val="0"/>
        <w:spacing w:after="0" w:line="240" w:lineRule="auto"/>
        <w:rPr>
          <w:rFonts w:ascii="Arial" w:hAnsi="Arial" w:cs="Arial"/>
          <w:sz w:val="21"/>
          <w:szCs w:val="21"/>
        </w:rPr>
      </w:pPr>
      <w:r>
        <w:rPr>
          <w:rFonts w:ascii="Arial" w:hAnsi="Arial" w:cs="Arial"/>
          <w:sz w:val="21"/>
          <w:szCs w:val="21"/>
        </w:rPr>
        <w:t>provenance and authenticity. It should be free from any onerous restrictions or special</w:t>
      </w:r>
      <w:r w:rsidR="007F3B79">
        <w:rPr>
          <w:rFonts w:ascii="Arial" w:hAnsi="Arial" w:cs="Arial"/>
          <w:sz w:val="21"/>
          <w:szCs w:val="21"/>
        </w:rPr>
        <w:t xml:space="preserve"> conditions, and ideally come with its intellectual property rights (for example copyright).</w:t>
      </w:r>
    </w:p>
    <w:p w:rsidR="00641EC3" w:rsidRDefault="00641EC3" w:rsidP="007F3B79">
      <w:pPr>
        <w:autoSpaceDE w:val="0"/>
        <w:autoSpaceDN w:val="0"/>
        <w:adjustRightInd w:val="0"/>
        <w:spacing w:after="0" w:line="240" w:lineRule="auto"/>
        <w:rPr>
          <w:rFonts w:ascii="Arial" w:hAnsi="Arial" w:cs="Arial"/>
          <w:sz w:val="21"/>
          <w:szCs w:val="21"/>
        </w:rPr>
      </w:pPr>
    </w:p>
    <w:p w:rsidR="007F3B79" w:rsidRDefault="007F3B79" w:rsidP="007F3B79">
      <w:pPr>
        <w:autoSpaceDE w:val="0"/>
        <w:autoSpaceDN w:val="0"/>
        <w:adjustRightInd w:val="0"/>
        <w:spacing w:after="0" w:line="240" w:lineRule="auto"/>
        <w:rPr>
          <w:rFonts w:ascii="Arial" w:hAnsi="Arial" w:cs="Arial"/>
          <w:sz w:val="21"/>
          <w:szCs w:val="21"/>
        </w:rPr>
      </w:pPr>
    </w:p>
    <w:p w:rsidR="007F3B79" w:rsidRDefault="00056996" w:rsidP="007F3B79">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4</w:t>
      </w:r>
      <w:r w:rsidR="007F3B79">
        <w:rPr>
          <w:rFonts w:ascii="Arial" w:hAnsi="Arial" w:cs="Arial"/>
          <w:b/>
          <w:bCs/>
          <w:sz w:val="21"/>
          <w:szCs w:val="21"/>
        </w:rPr>
        <w:t>. Period of time and/or geographical area to which collecting relates</w:t>
      </w:r>
    </w:p>
    <w:p w:rsidR="007F3B79" w:rsidRDefault="007F3B79" w:rsidP="007F3B79">
      <w:pPr>
        <w:autoSpaceDE w:val="0"/>
        <w:autoSpaceDN w:val="0"/>
        <w:adjustRightInd w:val="0"/>
        <w:spacing w:after="0" w:line="240" w:lineRule="auto"/>
        <w:rPr>
          <w:rFonts w:ascii="Arial" w:hAnsi="Arial" w:cs="Arial"/>
          <w:sz w:val="21"/>
          <w:szCs w:val="21"/>
        </w:rPr>
      </w:pPr>
      <w:r>
        <w:rPr>
          <w:rFonts w:ascii="Arial" w:hAnsi="Arial" w:cs="Arial"/>
          <w:sz w:val="21"/>
          <w:szCs w:val="21"/>
        </w:rPr>
        <w:t>Collecting dates from the earliest</w:t>
      </w:r>
      <w:r w:rsidR="005E2BCF">
        <w:rPr>
          <w:rFonts w:ascii="Arial" w:hAnsi="Arial" w:cs="Arial"/>
          <w:sz w:val="21"/>
          <w:szCs w:val="21"/>
        </w:rPr>
        <w:t xml:space="preserve"> known paddle steamers</w:t>
      </w:r>
      <w:r>
        <w:rPr>
          <w:rFonts w:ascii="Arial" w:hAnsi="Arial" w:cs="Arial"/>
          <w:sz w:val="21"/>
          <w:szCs w:val="21"/>
        </w:rPr>
        <w:t xml:space="preserve"> to the present.</w:t>
      </w:r>
    </w:p>
    <w:p w:rsidR="007F3B79" w:rsidRDefault="007F3B79" w:rsidP="007F3B79">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Geographically, the main focus of the collections is based on the steamers of  Britain. However, while items relating to foreign paddle steamers will not </w:t>
      </w:r>
      <w:r w:rsidR="004C7D6D">
        <w:rPr>
          <w:rFonts w:ascii="Arial" w:hAnsi="Arial" w:cs="Arial"/>
          <w:sz w:val="21"/>
          <w:szCs w:val="21"/>
        </w:rPr>
        <w:t xml:space="preserve">normally </w:t>
      </w:r>
      <w:r>
        <w:rPr>
          <w:rFonts w:ascii="Arial" w:hAnsi="Arial" w:cs="Arial"/>
          <w:sz w:val="21"/>
          <w:szCs w:val="21"/>
        </w:rPr>
        <w:t>be actively sought, donations of such material will not be rejected</w:t>
      </w:r>
      <w:r w:rsidR="004C7D6D">
        <w:rPr>
          <w:rFonts w:ascii="Arial" w:hAnsi="Arial" w:cs="Arial"/>
          <w:sz w:val="21"/>
          <w:szCs w:val="21"/>
        </w:rPr>
        <w:t xml:space="preserve"> and items of particular interest  or relevance in a UK context, may be acquired.</w:t>
      </w:r>
      <w:r>
        <w:rPr>
          <w:rFonts w:ascii="Arial" w:hAnsi="Arial" w:cs="Arial"/>
          <w:sz w:val="21"/>
          <w:szCs w:val="21"/>
        </w:rPr>
        <w:t xml:space="preserve">  </w:t>
      </w:r>
    </w:p>
    <w:p w:rsidR="007F3B79" w:rsidRDefault="007F3B79" w:rsidP="007F3B79">
      <w:pPr>
        <w:autoSpaceDE w:val="0"/>
        <w:autoSpaceDN w:val="0"/>
        <w:adjustRightInd w:val="0"/>
        <w:spacing w:after="0" w:line="240" w:lineRule="auto"/>
        <w:rPr>
          <w:rFonts w:ascii="Arial" w:hAnsi="Arial" w:cs="Arial"/>
          <w:sz w:val="21"/>
          <w:szCs w:val="21"/>
        </w:rPr>
      </w:pPr>
      <w:r>
        <w:rPr>
          <w:rFonts w:ascii="Arial" w:hAnsi="Arial" w:cs="Arial"/>
          <w:sz w:val="21"/>
          <w:szCs w:val="21"/>
        </w:rPr>
        <w:t>Since many British coastal passenger ship c</w:t>
      </w:r>
      <w:r w:rsidR="005E2BCF">
        <w:rPr>
          <w:rFonts w:ascii="Arial" w:hAnsi="Arial" w:cs="Arial"/>
          <w:sz w:val="21"/>
          <w:szCs w:val="21"/>
        </w:rPr>
        <w:t>ompanies operated propeller-driven</w:t>
      </w:r>
      <w:r>
        <w:rPr>
          <w:rFonts w:ascii="Arial" w:hAnsi="Arial" w:cs="Arial"/>
          <w:sz w:val="21"/>
          <w:szCs w:val="21"/>
        </w:rPr>
        <w:t xml:space="preserve"> ships alongside their paddle steamers, material on these  vessels will also be included in the collection.</w:t>
      </w:r>
    </w:p>
    <w:p w:rsidR="00641EC3" w:rsidRDefault="00641EC3" w:rsidP="007F3B79">
      <w:pPr>
        <w:autoSpaceDE w:val="0"/>
        <w:autoSpaceDN w:val="0"/>
        <w:adjustRightInd w:val="0"/>
        <w:spacing w:after="0" w:line="240" w:lineRule="auto"/>
        <w:rPr>
          <w:rFonts w:ascii="Arial" w:hAnsi="Arial" w:cs="Arial"/>
          <w:sz w:val="21"/>
          <w:szCs w:val="21"/>
        </w:rPr>
      </w:pPr>
    </w:p>
    <w:p w:rsidR="007F3B79" w:rsidRDefault="007F3B79" w:rsidP="007F3B79">
      <w:pPr>
        <w:autoSpaceDE w:val="0"/>
        <w:autoSpaceDN w:val="0"/>
        <w:adjustRightInd w:val="0"/>
        <w:spacing w:after="0" w:line="240" w:lineRule="auto"/>
        <w:rPr>
          <w:rFonts w:ascii="Arial" w:hAnsi="Arial" w:cs="Arial"/>
          <w:sz w:val="21"/>
          <w:szCs w:val="21"/>
        </w:rPr>
      </w:pPr>
      <w:r>
        <w:rPr>
          <w:rFonts w:ascii="Arial" w:hAnsi="Arial" w:cs="Arial"/>
          <w:sz w:val="21"/>
          <w:szCs w:val="21"/>
        </w:rPr>
        <w:t>.</w:t>
      </w:r>
    </w:p>
    <w:p w:rsidR="007F3B79" w:rsidRDefault="00056996" w:rsidP="007F3B79">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5</w:t>
      </w:r>
      <w:r w:rsidR="007F3B79">
        <w:rPr>
          <w:rFonts w:ascii="Arial" w:hAnsi="Arial" w:cs="Arial"/>
          <w:b/>
          <w:bCs/>
          <w:sz w:val="21"/>
          <w:szCs w:val="21"/>
        </w:rPr>
        <w:t xml:space="preserve">. Limitations on </w:t>
      </w:r>
      <w:r w:rsidR="007F3B79" w:rsidRPr="00C52AC5">
        <w:rPr>
          <w:rFonts w:ascii="Arial" w:hAnsi="Arial" w:cs="Arial"/>
          <w:b/>
          <w:bCs/>
        </w:rPr>
        <w:t>collecting</w:t>
      </w:r>
    </w:p>
    <w:p w:rsidR="007F3B79" w:rsidRDefault="000F56F6" w:rsidP="007F3B79">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The </w:t>
      </w:r>
      <w:r w:rsidR="00A01DD3">
        <w:rPr>
          <w:rFonts w:ascii="Arial" w:hAnsi="Arial" w:cs="Arial"/>
          <w:sz w:val="21"/>
          <w:szCs w:val="21"/>
        </w:rPr>
        <w:t>PSPS Ar</w:t>
      </w:r>
      <w:r>
        <w:rPr>
          <w:rFonts w:ascii="Arial" w:hAnsi="Arial" w:cs="Arial"/>
          <w:sz w:val="21"/>
          <w:szCs w:val="21"/>
        </w:rPr>
        <w:t>chive</w:t>
      </w:r>
      <w:r w:rsidR="007F3B79">
        <w:rPr>
          <w:rFonts w:ascii="Arial" w:hAnsi="Arial" w:cs="Arial"/>
          <w:sz w:val="21"/>
          <w:szCs w:val="21"/>
        </w:rPr>
        <w:t xml:space="preserve"> recognises its responsibility, in acquiring additions to its</w:t>
      </w:r>
      <w:r w:rsidR="006C0F8D">
        <w:rPr>
          <w:rFonts w:ascii="Arial" w:hAnsi="Arial" w:cs="Arial"/>
          <w:sz w:val="21"/>
          <w:szCs w:val="21"/>
        </w:rPr>
        <w:t xml:space="preserve"> </w:t>
      </w:r>
      <w:r w:rsidR="007F3B79">
        <w:rPr>
          <w:rFonts w:ascii="Arial" w:hAnsi="Arial" w:cs="Arial"/>
          <w:sz w:val="21"/>
          <w:szCs w:val="21"/>
        </w:rPr>
        <w:t xml:space="preserve">collections, to </w:t>
      </w:r>
      <w:r w:rsidR="00AA3FAD">
        <w:rPr>
          <w:rFonts w:ascii="Arial" w:hAnsi="Arial" w:cs="Arial"/>
          <w:sz w:val="21"/>
          <w:szCs w:val="21"/>
        </w:rPr>
        <w:t>ensure that care</w:t>
      </w:r>
      <w:r w:rsidR="00E42CA1">
        <w:rPr>
          <w:rFonts w:ascii="Arial" w:hAnsi="Arial" w:cs="Arial"/>
          <w:sz w:val="21"/>
          <w:szCs w:val="21"/>
        </w:rPr>
        <w:t>,</w:t>
      </w:r>
      <w:r w:rsidR="007F3B79">
        <w:rPr>
          <w:rFonts w:ascii="Arial" w:hAnsi="Arial" w:cs="Arial"/>
          <w:sz w:val="21"/>
          <w:szCs w:val="21"/>
        </w:rPr>
        <w:t xml:space="preserve"> documentation arrangements and use of</w:t>
      </w:r>
      <w:r w:rsidR="006C0F8D">
        <w:rPr>
          <w:rFonts w:ascii="Arial" w:hAnsi="Arial" w:cs="Arial"/>
          <w:sz w:val="21"/>
          <w:szCs w:val="21"/>
        </w:rPr>
        <w:t xml:space="preserve"> collections</w:t>
      </w:r>
      <w:r w:rsidR="007F3B79">
        <w:rPr>
          <w:rFonts w:ascii="Arial" w:hAnsi="Arial" w:cs="Arial"/>
          <w:sz w:val="21"/>
          <w:szCs w:val="21"/>
        </w:rPr>
        <w:t xml:space="preserve"> meet</w:t>
      </w:r>
      <w:r w:rsidR="006C0F8D">
        <w:rPr>
          <w:rFonts w:ascii="Arial" w:hAnsi="Arial" w:cs="Arial"/>
          <w:sz w:val="21"/>
          <w:szCs w:val="21"/>
        </w:rPr>
        <w:t>s</w:t>
      </w:r>
      <w:r w:rsidR="007F3B79">
        <w:rPr>
          <w:rFonts w:ascii="Arial" w:hAnsi="Arial" w:cs="Arial"/>
          <w:sz w:val="21"/>
          <w:szCs w:val="21"/>
        </w:rPr>
        <w:t xml:space="preserve"> the requirements of the Accreditation Standard. It will take into</w:t>
      </w:r>
      <w:r w:rsidR="006C0F8D">
        <w:rPr>
          <w:rFonts w:ascii="Arial" w:hAnsi="Arial" w:cs="Arial"/>
          <w:sz w:val="21"/>
          <w:szCs w:val="21"/>
        </w:rPr>
        <w:t xml:space="preserve"> </w:t>
      </w:r>
      <w:r w:rsidR="007F3B79">
        <w:rPr>
          <w:rFonts w:ascii="Arial" w:hAnsi="Arial" w:cs="Arial"/>
          <w:sz w:val="21"/>
          <w:szCs w:val="21"/>
        </w:rPr>
        <w:t>account</w:t>
      </w:r>
      <w:r w:rsidR="00AA3FAD">
        <w:rPr>
          <w:rFonts w:ascii="Arial" w:hAnsi="Arial" w:cs="Arial"/>
          <w:sz w:val="21"/>
          <w:szCs w:val="21"/>
        </w:rPr>
        <w:t xml:space="preserve"> any</w:t>
      </w:r>
      <w:r w:rsidR="007F3B79">
        <w:rPr>
          <w:rFonts w:ascii="Arial" w:hAnsi="Arial" w:cs="Arial"/>
          <w:sz w:val="21"/>
          <w:szCs w:val="21"/>
        </w:rPr>
        <w:t xml:space="preserve"> limitation</w:t>
      </w:r>
      <w:r w:rsidR="00AA3FAD">
        <w:rPr>
          <w:rFonts w:ascii="Arial" w:hAnsi="Arial" w:cs="Arial"/>
          <w:sz w:val="21"/>
          <w:szCs w:val="21"/>
        </w:rPr>
        <w:t xml:space="preserve">s on collecting imposed by </w:t>
      </w:r>
      <w:r w:rsidR="007F3B79">
        <w:rPr>
          <w:rFonts w:ascii="Arial" w:hAnsi="Arial" w:cs="Arial"/>
          <w:sz w:val="21"/>
          <w:szCs w:val="21"/>
        </w:rPr>
        <w:t xml:space="preserve">factors </w:t>
      </w:r>
      <w:r w:rsidR="00AA3FAD">
        <w:rPr>
          <w:rFonts w:ascii="Arial" w:hAnsi="Arial" w:cs="Arial"/>
          <w:sz w:val="21"/>
          <w:szCs w:val="21"/>
        </w:rPr>
        <w:t>such as</w:t>
      </w:r>
      <w:r w:rsidR="007F3B79">
        <w:rPr>
          <w:rFonts w:ascii="Arial" w:hAnsi="Arial" w:cs="Arial"/>
          <w:sz w:val="21"/>
          <w:szCs w:val="21"/>
        </w:rPr>
        <w:t xml:space="preserve"> staffing</w:t>
      </w:r>
      <w:r w:rsidR="00AA3FAD">
        <w:rPr>
          <w:rFonts w:ascii="Arial" w:hAnsi="Arial" w:cs="Arial"/>
          <w:sz w:val="21"/>
          <w:szCs w:val="21"/>
        </w:rPr>
        <w:t xml:space="preserve"> and </w:t>
      </w:r>
      <w:r w:rsidR="007F3B79">
        <w:rPr>
          <w:rFonts w:ascii="Arial" w:hAnsi="Arial" w:cs="Arial"/>
          <w:sz w:val="21"/>
          <w:szCs w:val="21"/>
        </w:rPr>
        <w:t>storage</w:t>
      </w:r>
      <w:r w:rsidR="00AA3FAD">
        <w:rPr>
          <w:rFonts w:ascii="Arial" w:hAnsi="Arial" w:cs="Arial"/>
          <w:sz w:val="21"/>
          <w:szCs w:val="21"/>
        </w:rPr>
        <w:t>.</w:t>
      </w:r>
    </w:p>
    <w:p w:rsidR="00641EC3" w:rsidRDefault="00641EC3" w:rsidP="007F3B79">
      <w:pPr>
        <w:autoSpaceDE w:val="0"/>
        <w:autoSpaceDN w:val="0"/>
        <w:adjustRightInd w:val="0"/>
        <w:spacing w:after="0" w:line="240" w:lineRule="auto"/>
        <w:rPr>
          <w:rFonts w:ascii="Arial" w:hAnsi="Arial" w:cs="Arial"/>
          <w:sz w:val="21"/>
          <w:szCs w:val="21"/>
        </w:rPr>
      </w:pPr>
    </w:p>
    <w:p w:rsidR="00C52AC5" w:rsidRDefault="00C52AC5" w:rsidP="007F3B79">
      <w:pPr>
        <w:autoSpaceDE w:val="0"/>
        <w:autoSpaceDN w:val="0"/>
        <w:adjustRightInd w:val="0"/>
        <w:spacing w:after="0" w:line="240" w:lineRule="auto"/>
        <w:rPr>
          <w:rFonts w:ascii="Arial" w:hAnsi="Arial" w:cs="Arial"/>
          <w:sz w:val="21"/>
          <w:szCs w:val="21"/>
        </w:rPr>
      </w:pPr>
    </w:p>
    <w:p w:rsidR="00C52AC5" w:rsidRDefault="00056996" w:rsidP="00C52AC5">
      <w:pPr>
        <w:autoSpaceDE w:val="0"/>
        <w:autoSpaceDN w:val="0"/>
        <w:adjustRightInd w:val="0"/>
        <w:spacing w:after="0" w:line="240" w:lineRule="auto"/>
        <w:rPr>
          <w:rFonts w:ascii="Arial" w:hAnsi="Arial" w:cs="Arial"/>
          <w:b/>
          <w:sz w:val="21"/>
          <w:szCs w:val="21"/>
        </w:rPr>
      </w:pPr>
      <w:r>
        <w:rPr>
          <w:rFonts w:ascii="Arial" w:hAnsi="Arial" w:cs="Arial"/>
          <w:b/>
          <w:sz w:val="21"/>
          <w:szCs w:val="21"/>
        </w:rPr>
        <w:t>6</w:t>
      </w:r>
      <w:r w:rsidR="00C52AC5">
        <w:rPr>
          <w:rFonts w:ascii="Arial" w:hAnsi="Arial" w:cs="Arial"/>
          <w:b/>
          <w:sz w:val="21"/>
          <w:szCs w:val="21"/>
        </w:rPr>
        <w:t>. Acquisitions not covered by this policy</w:t>
      </w:r>
    </w:p>
    <w:p w:rsidR="00C52AC5" w:rsidRDefault="00C52AC5" w:rsidP="00C52AC5">
      <w:pPr>
        <w:autoSpaceDE w:val="0"/>
        <w:autoSpaceDN w:val="0"/>
        <w:adjustRightInd w:val="0"/>
        <w:spacing w:after="0" w:line="240" w:lineRule="auto"/>
        <w:rPr>
          <w:rFonts w:ascii="Arial" w:hAnsi="Arial" w:cs="Arial"/>
          <w:sz w:val="21"/>
          <w:szCs w:val="21"/>
        </w:rPr>
      </w:pPr>
      <w:r>
        <w:rPr>
          <w:rFonts w:ascii="Arial" w:hAnsi="Arial" w:cs="Arial"/>
          <w:sz w:val="21"/>
          <w:szCs w:val="21"/>
        </w:rPr>
        <w:t>Acquisitions outside the current policy will only be made in very exceptional circumstances and then only after proper consideration by the PSPS Council of Management.</w:t>
      </w:r>
    </w:p>
    <w:p w:rsidR="00641EC3" w:rsidRDefault="00641EC3" w:rsidP="00C52AC5">
      <w:pPr>
        <w:autoSpaceDE w:val="0"/>
        <w:autoSpaceDN w:val="0"/>
        <w:adjustRightInd w:val="0"/>
        <w:spacing w:after="0" w:line="240" w:lineRule="auto"/>
        <w:rPr>
          <w:rFonts w:ascii="Arial" w:hAnsi="Arial" w:cs="Arial"/>
          <w:sz w:val="21"/>
          <w:szCs w:val="21"/>
        </w:rPr>
      </w:pPr>
    </w:p>
    <w:p w:rsidR="00C52AC5" w:rsidRPr="00C52AC5" w:rsidRDefault="00C52AC5" w:rsidP="00C52AC5">
      <w:pPr>
        <w:autoSpaceDE w:val="0"/>
        <w:autoSpaceDN w:val="0"/>
        <w:adjustRightInd w:val="0"/>
        <w:spacing w:after="0" w:line="240" w:lineRule="auto"/>
        <w:rPr>
          <w:rFonts w:ascii="Arial" w:hAnsi="Arial" w:cs="Arial"/>
          <w:sz w:val="21"/>
          <w:szCs w:val="21"/>
        </w:rPr>
      </w:pPr>
    </w:p>
    <w:p w:rsidR="00C52AC5" w:rsidRDefault="00056996" w:rsidP="00C52AC5">
      <w:pPr>
        <w:autoSpaceDE w:val="0"/>
        <w:autoSpaceDN w:val="0"/>
        <w:adjustRightInd w:val="0"/>
        <w:spacing w:after="0" w:line="240" w:lineRule="auto"/>
        <w:rPr>
          <w:rFonts w:ascii="Arial" w:hAnsi="Arial" w:cs="Arial"/>
          <w:b/>
          <w:bCs/>
          <w:sz w:val="21"/>
          <w:szCs w:val="21"/>
        </w:rPr>
      </w:pPr>
      <w:r>
        <w:rPr>
          <w:rFonts w:ascii="Arial" w:hAnsi="Arial" w:cs="Arial"/>
          <w:b/>
          <w:bCs/>
          <w:sz w:val="21"/>
          <w:szCs w:val="21"/>
        </w:rPr>
        <w:t>7</w:t>
      </w:r>
      <w:r w:rsidR="00C52AC5">
        <w:rPr>
          <w:rFonts w:ascii="Arial" w:hAnsi="Arial" w:cs="Arial"/>
          <w:b/>
          <w:bCs/>
          <w:sz w:val="21"/>
          <w:szCs w:val="21"/>
        </w:rPr>
        <w:t>. Collecting policies of other museums and organisations.</w:t>
      </w:r>
    </w:p>
    <w:p w:rsidR="00C52AC5" w:rsidRDefault="00C52AC5" w:rsidP="00C52AC5">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The Archive will take account of the collecting policies of other museums and </w:t>
      </w:r>
    </w:p>
    <w:p w:rsidR="00C52AC5" w:rsidRDefault="00C52AC5" w:rsidP="00C52AC5">
      <w:pPr>
        <w:autoSpaceDE w:val="0"/>
        <w:autoSpaceDN w:val="0"/>
        <w:adjustRightInd w:val="0"/>
        <w:spacing w:after="0" w:line="240" w:lineRule="auto"/>
        <w:rPr>
          <w:rFonts w:ascii="Arial" w:hAnsi="Arial" w:cs="Arial"/>
          <w:sz w:val="21"/>
          <w:szCs w:val="21"/>
        </w:rPr>
      </w:pPr>
      <w:r>
        <w:rPr>
          <w:rFonts w:ascii="Arial" w:hAnsi="Arial" w:cs="Arial"/>
          <w:sz w:val="21"/>
          <w:szCs w:val="21"/>
        </w:rPr>
        <w:t>organisations (e.g. The Medway Queen Preserv</w:t>
      </w:r>
      <w:r w:rsidR="00716D91">
        <w:rPr>
          <w:rFonts w:ascii="Arial" w:hAnsi="Arial" w:cs="Arial"/>
          <w:sz w:val="21"/>
          <w:szCs w:val="21"/>
        </w:rPr>
        <w:t>ation Society, MV Balmoral Fund</w:t>
      </w:r>
      <w:r>
        <w:rPr>
          <w:rFonts w:ascii="Arial" w:hAnsi="Arial" w:cs="Arial"/>
          <w:sz w:val="21"/>
          <w:szCs w:val="21"/>
        </w:rPr>
        <w:t xml:space="preserve"> Ltd., </w:t>
      </w:r>
      <w:r w:rsidR="002F78F6">
        <w:rPr>
          <w:rFonts w:ascii="Arial" w:hAnsi="Arial" w:cs="Arial"/>
          <w:sz w:val="21"/>
          <w:szCs w:val="21"/>
        </w:rPr>
        <w:t>Loch Lomond Steamship C</w:t>
      </w:r>
      <w:r>
        <w:rPr>
          <w:rFonts w:ascii="Arial" w:hAnsi="Arial" w:cs="Arial"/>
          <w:sz w:val="21"/>
          <w:szCs w:val="21"/>
        </w:rPr>
        <w:t xml:space="preserve">o., Clyde River Steamer Club) collecting in the same or related areas or subject fields. It will consult with these organisations where conflicts of interest may arise or to define areas of </w:t>
      </w:r>
      <w:r w:rsidR="00264692">
        <w:rPr>
          <w:rFonts w:ascii="Arial" w:hAnsi="Arial" w:cs="Arial"/>
          <w:sz w:val="21"/>
          <w:szCs w:val="21"/>
        </w:rPr>
        <w:t>specialism</w:t>
      </w:r>
      <w:r>
        <w:rPr>
          <w:rFonts w:ascii="Arial" w:hAnsi="Arial" w:cs="Arial"/>
          <w:sz w:val="21"/>
          <w:szCs w:val="21"/>
        </w:rPr>
        <w:t xml:space="preserve">, in order to avoid unnecessary duplication or waste of resources. </w:t>
      </w:r>
    </w:p>
    <w:p w:rsidR="00641EC3" w:rsidRDefault="00641EC3" w:rsidP="00C52AC5">
      <w:pPr>
        <w:autoSpaceDE w:val="0"/>
        <w:autoSpaceDN w:val="0"/>
        <w:adjustRightInd w:val="0"/>
        <w:spacing w:after="0" w:line="240" w:lineRule="auto"/>
        <w:rPr>
          <w:rFonts w:ascii="Arial" w:hAnsi="Arial" w:cs="Arial"/>
          <w:sz w:val="21"/>
          <w:szCs w:val="21"/>
        </w:rPr>
      </w:pPr>
    </w:p>
    <w:p w:rsidR="00C52AC5" w:rsidRDefault="00C52AC5" w:rsidP="00C52AC5">
      <w:pPr>
        <w:autoSpaceDE w:val="0"/>
        <w:autoSpaceDN w:val="0"/>
        <w:adjustRightInd w:val="0"/>
        <w:spacing w:after="0" w:line="240" w:lineRule="auto"/>
        <w:rPr>
          <w:rFonts w:ascii="Arial" w:hAnsi="Arial" w:cs="Arial"/>
          <w:sz w:val="21"/>
          <w:szCs w:val="21"/>
        </w:rPr>
      </w:pPr>
    </w:p>
    <w:p w:rsidR="00C52AC5" w:rsidRDefault="00056996" w:rsidP="00C52AC5">
      <w:pPr>
        <w:autoSpaceDE w:val="0"/>
        <w:autoSpaceDN w:val="0"/>
        <w:adjustRightInd w:val="0"/>
        <w:spacing w:after="0" w:line="240" w:lineRule="auto"/>
        <w:rPr>
          <w:rFonts w:ascii="Arial" w:hAnsi="Arial" w:cs="Arial"/>
          <w:b/>
          <w:sz w:val="21"/>
          <w:szCs w:val="21"/>
        </w:rPr>
      </w:pPr>
      <w:r>
        <w:rPr>
          <w:rFonts w:ascii="Arial" w:hAnsi="Arial" w:cs="Arial"/>
          <w:b/>
          <w:sz w:val="21"/>
          <w:szCs w:val="21"/>
        </w:rPr>
        <w:t>8</w:t>
      </w:r>
      <w:r w:rsidR="00C52AC5">
        <w:rPr>
          <w:rFonts w:ascii="Arial" w:hAnsi="Arial" w:cs="Arial"/>
          <w:b/>
          <w:sz w:val="21"/>
          <w:szCs w:val="21"/>
        </w:rPr>
        <w:t>. Disposal Procedures</w:t>
      </w:r>
    </w:p>
    <w:p w:rsidR="00772C1A" w:rsidRDefault="00956273" w:rsidP="00C52AC5">
      <w:pPr>
        <w:autoSpaceDE w:val="0"/>
        <w:autoSpaceDN w:val="0"/>
        <w:adjustRightInd w:val="0"/>
        <w:spacing w:after="0" w:line="240" w:lineRule="auto"/>
        <w:rPr>
          <w:rFonts w:ascii="Arial" w:hAnsi="Arial" w:cs="Arial"/>
          <w:sz w:val="21"/>
          <w:szCs w:val="21"/>
        </w:rPr>
      </w:pPr>
      <w:r>
        <w:rPr>
          <w:rFonts w:ascii="Arial" w:hAnsi="Arial" w:cs="Arial"/>
          <w:sz w:val="21"/>
          <w:szCs w:val="21"/>
        </w:rPr>
        <w:t>By definition a museum or archive has a long-term purpose and must possess  p</w:t>
      </w:r>
      <w:r w:rsidR="00E42CA1">
        <w:rPr>
          <w:rFonts w:ascii="Arial" w:hAnsi="Arial" w:cs="Arial"/>
          <w:sz w:val="21"/>
          <w:szCs w:val="21"/>
        </w:rPr>
        <w:t>ermanent collections which relates</w:t>
      </w:r>
      <w:r>
        <w:rPr>
          <w:rFonts w:ascii="Arial" w:hAnsi="Arial" w:cs="Arial"/>
          <w:sz w:val="21"/>
          <w:szCs w:val="21"/>
        </w:rPr>
        <w:t xml:space="preserve"> to its stated aims and objectives. T</w:t>
      </w:r>
      <w:r w:rsidR="00772C1A">
        <w:rPr>
          <w:rFonts w:ascii="Arial" w:hAnsi="Arial" w:cs="Arial"/>
          <w:sz w:val="21"/>
          <w:szCs w:val="21"/>
        </w:rPr>
        <w:t>he Council of Mana</w:t>
      </w:r>
      <w:r w:rsidR="002F78F6">
        <w:rPr>
          <w:rFonts w:ascii="Arial" w:hAnsi="Arial" w:cs="Arial"/>
          <w:sz w:val="21"/>
          <w:szCs w:val="21"/>
        </w:rPr>
        <w:t xml:space="preserve">gement </w:t>
      </w:r>
      <w:r>
        <w:rPr>
          <w:rFonts w:ascii="Arial" w:hAnsi="Arial" w:cs="Arial"/>
          <w:sz w:val="21"/>
          <w:szCs w:val="21"/>
        </w:rPr>
        <w:t xml:space="preserve">accepts this principle, </w:t>
      </w:r>
      <w:r w:rsidR="002F78F6">
        <w:rPr>
          <w:rFonts w:ascii="Arial" w:hAnsi="Arial" w:cs="Arial"/>
          <w:sz w:val="21"/>
          <w:szCs w:val="21"/>
        </w:rPr>
        <w:t xml:space="preserve">has a </w:t>
      </w:r>
      <w:r>
        <w:rPr>
          <w:rFonts w:ascii="Arial" w:hAnsi="Arial" w:cs="Arial"/>
          <w:sz w:val="21"/>
          <w:szCs w:val="21"/>
        </w:rPr>
        <w:t xml:space="preserve">strong </w:t>
      </w:r>
      <w:r w:rsidR="002F78F6">
        <w:rPr>
          <w:rFonts w:ascii="Arial" w:hAnsi="Arial" w:cs="Arial"/>
          <w:sz w:val="21"/>
          <w:szCs w:val="21"/>
        </w:rPr>
        <w:t>presumption against disposal</w:t>
      </w:r>
      <w:r w:rsidR="00772C1A">
        <w:rPr>
          <w:rFonts w:ascii="Arial" w:hAnsi="Arial" w:cs="Arial"/>
          <w:sz w:val="21"/>
          <w:szCs w:val="21"/>
        </w:rPr>
        <w:t xml:space="preserve"> and accepts that disposal of any items from the archive should be for s</w:t>
      </w:r>
      <w:r w:rsidR="006C0F8D">
        <w:rPr>
          <w:rFonts w:ascii="Arial" w:hAnsi="Arial" w:cs="Arial"/>
          <w:sz w:val="21"/>
          <w:szCs w:val="21"/>
        </w:rPr>
        <w:t>ound curatorial reasons. Therefore</w:t>
      </w:r>
      <w:r w:rsidR="00772C1A">
        <w:rPr>
          <w:rFonts w:ascii="Arial" w:hAnsi="Arial" w:cs="Arial"/>
          <w:sz w:val="21"/>
          <w:szCs w:val="21"/>
        </w:rPr>
        <w:t>:</w:t>
      </w:r>
    </w:p>
    <w:p w:rsidR="00617BE5" w:rsidRPr="00617BE5" w:rsidRDefault="00617BE5" w:rsidP="00617BE5">
      <w:pPr>
        <w:pStyle w:val="ListParagraph"/>
        <w:numPr>
          <w:ilvl w:val="0"/>
          <w:numId w:val="11"/>
        </w:numPr>
        <w:autoSpaceDE w:val="0"/>
        <w:autoSpaceDN w:val="0"/>
        <w:adjustRightInd w:val="0"/>
        <w:spacing w:after="0" w:line="240" w:lineRule="auto"/>
        <w:rPr>
          <w:rFonts w:ascii="Arial" w:hAnsi="Arial" w:cs="Arial"/>
          <w:sz w:val="21"/>
          <w:szCs w:val="21"/>
        </w:rPr>
      </w:pPr>
      <w:r>
        <w:rPr>
          <w:rFonts w:ascii="Arial" w:hAnsi="Arial" w:cs="Arial"/>
          <w:sz w:val="21"/>
          <w:szCs w:val="21"/>
        </w:rPr>
        <w:t>A decision to dispose of any item will be made by the P.S.P.S. Council of Management acting with the benefit</w:t>
      </w:r>
      <w:r w:rsidR="002C301B">
        <w:rPr>
          <w:rFonts w:ascii="Arial" w:hAnsi="Arial" w:cs="Arial"/>
          <w:sz w:val="21"/>
          <w:szCs w:val="21"/>
        </w:rPr>
        <w:t xml:space="preserve"> of advice from its Archive </w:t>
      </w:r>
      <w:r>
        <w:rPr>
          <w:rFonts w:ascii="Arial" w:hAnsi="Arial" w:cs="Arial"/>
          <w:sz w:val="21"/>
          <w:szCs w:val="21"/>
        </w:rPr>
        <w:t>Committee and taking account of sections 2,3,4,6 and 7 of this management policy.</w:t>
      </w:r>
    </w:p>
    <w:p w:rsidR="00772C1A" w:rsidRDefault="00772C1A" w:rsidP="00772C1A">
      <w:pPr>
        <w:pStyle w:val="ListParagraph"/>
        <w:numPr>
          <w:ilvl w:val="0"/>
          <w:numId w:val="8"/>
        </w:numPr>
        <w:autoSpaceDE w:val="0"/>
        <w:autoSpaceDN w:val="0"/>
        <w:adjustRightInd w:val="0"/>
        <w:spacing w:after="0" w:line="240" w:lineRule="auto"/>
        <w:rPr>
          <w:rFonts w:ascii="Arial" w:hAnsi="Arial" w:cs="Arial"/>
          <w:sz w:val="21"/>
          <w:szCs w:val="21"/>
        </w:rPr>
      </w:pPr>
      <w:r>
        <w:rPr>
          <w:rFonts w:ascii="Arial" w:hAnsi="Arial" w:cs="Arial"/>
          <w:sz w:val="21"/>
          <w:szCs w:val="21"/>
        </w:rPr>
        <w:t>The PSPS will</w:t>
      </w:r>
      <w:r w:rsidR="00617BE5">
        <w:rPr>
          <w:rFonts w:ascii="Arial" w:hAnsi="Arial" w:cs="Arial"/>
          <w:sz w:val="21"/>
          <w:szCs w:val="21"/>
        </w:rPr>
        <w:t>, on acquisition or subsequently, use reasonable endeavours  to establish</w:t>
      </w:r>
      <w:r>
        <w:rPr>
          <w:rFonts w:ascii="Arial" w:hAnsi="Arial" w:cs="Arial"/>
          <w:sz w:val="21"/>
          <w:szCs w:val="21"/>
        </w:rPr>
        <w:t xml:space="preserve"> that it is legally free to dispose of any ite</w:t>
      </w:r>
      <w:r w:rsidR="00617BE5">
        <w:rPr>
          <w:rFonts w:ascii="Arial" w:hAnsi="Arial" w:cs="Arial"/>
          <w:sz w:val="21"/>
          <w:szCs w:val="21"/>
        </w:rPr>
        <w:t>m.</w:t>
      </w:r>
      <w:r>
        <w:rPr>
          <w:rFonts w:ascii="Arial" w:hAnsi="Arial" w:cs="Arial"/>
          <w:sz w:val="21"/>
          <w:szCs w:val="21"/>
        </w:rPr>
        <w:t xml:space="preserve"> </w:t>
      </w:r>
      <w:r w:rsidR="00617BE5">
        <w:rPr>
          <w:rFonts w:ascii="Arial" w:hAnsi="Arial" w:cs="Arial"/>
          <w:sz w:val="21"/>
          <w:szCs w:val="21"/>
        </w:rPr>
        <w:t xml:space="preserve">Freedom to dispose of items will normally be a condition of acceptance and this </w:t>
      </w:r>
      <w:r>
        <w:rPr>
          <w:rFonts w:ascii="Arial" w:hAnsi="Arial" w:cs="Arial"/>
          <w:sz w:val="21"/>
          <w:szCs w:val="21"/>
        </w:rPr>
        <w:t xml:space="preserve"> will be made clear to any donor at the time an item is deposited, and a signed agreement made.</w:t>
      </w:r>
      <w:r w:rsidR="00DA603B">
        <w:rPr>
          <w:rFonts w:ascii="Arial" w:hAnsi="Arial" w:cs="Arial"/>
          <w:sz w:val="21"/>
          <w:szCs w:val="21"/>
        </w:rPr>
        <w:t xml:space="preserve"> Wherever possible the  donor will be informed of any disposal decision and</w:t>
      </w:r>
      <w:r w:rsidR="00617BE5">
        <w:rPr>
          <w:rFonts w:ascii="Arial" w:hAnsi="Arial" w:cs="Arial"/>
          <w:sz w:val="21"/>
          <w:szCs w:val="21"/>
        </w:rPr>
        <w:t xml:space="preserve"> their agreement sought before the disposal takes place. Lack of agreement does not, however, prevent disposal in accordance with a Council decision. </w:t>
      </w:r>
    </w:p>
    <w:p w:rsidR="00772C1A" w:rsidRDefault="00772C1A" w:rsidP="00772C1A">
      <w:pPr>
        <w:pStyle w:val="ListParagraph"/>
        <w:numPr>
          <w:ilvl w:val="0"/>
          <w:numId w:val="8"/>
        </w:numPr>
        <w:autoSpaceDE w:val="0"/>
        <w:autoSpaceDN w:val="0"/>
        <w:adjustRightInd w:val="0"/>
        <w:spacing w:after="0" w:line="240" w:lineRule="auto"/>
        <w:rPr>
          <w:rFonts w:ascii="Arial" w:hAnsi="Arial" w:cs="Arial"/>
          <w:sz w:val="21"/>
          <w:szCs w:val="21"/>
        </w:rPr>
      </w:pPr>
      <w:r>
        <w:rPr>
          <w:rFonts w:ascii="Arial" w:hAnsi="Arial" w:cs="Arial"/>
          <w:sz w:val="21"/>
          <w:szCs w:val="21"/>
        </w:rPr>
        <w:t>Items are most likely to be recommended for disposal if:</w:t>
      </w:r>
    </w:p>
    <w:p w:rsidR="00772C1A" w:rsidRDefault="00772C1A" w:rsidP="00772C1A">
      <w:pPr>
        <w:autoSpaceDE w:val="0"/>
        <w:autoSpaceDN w:val="0"/>
        <w:adjustRightInd w:val="0"/>
        <w:spacing w:after="0" w:line="240" w:lineRule="auto"/>
        <w:rPr>
          <w:rFonts w:ascii="Arial" w:hAnsi="Arial" w:cs="Arial"/>
          <w:sz w:val="21"/>
          <w:szCs w:val="21"/>
        </w:rPr>
      </w:pPr>
      <w:r>
        <w:rPr>
          <w:rFonts w:ascii="Arial" w:hAnsi="Arial" w:cs="Arial"/>
          <w:sz w:val="21"/>
          <w:szCs w:val="21"/>
        </w:rPr>
        <w:tab/>
        <w:t>a. They are duplicated</w:t>
      </w:r>
      <w:r w:rsidR="00DA603B">
        <w:rPr>
          <w:rFonts w:ascii="Arial" w:hAnsi="Arial" w:cs="Arial"/>
          <w:sz w:val="21"/>
          <w:szCs w:val="21"/>
        </w:rPr>
        <w:t xml:space="preserve"> within the collection</w:t>
      </w:r>
    </w:p>
    <w:p w:rsidR="00772C1A" w:rsidRPr="00772C1A" w:rsidRDefault="00772C1A" w:rsidP="00772C1A">
      <w:pPr>
        <w:autoSpaceDE w:val="0"/>
        <w:autoSpaceDN w:val="0"/>
        <w:adjustRightInd w:val="0"/>
        <w:spacing w:after="0" w:line="240" w:lineRule="auto"/>
        <w:rPr>
          <w:rFonts w:ascii="Arial" w:hAnsi="Arial" w:cs="Arial"/>
          <w:sz w:val="21"/>
          <w:szCs w:val="21"/>
        </w:rPr>
      </w:pPr>
      <w:r>
        <w:rPr>
          <w:rFonts w:ascii="Arial" w:hAnsi="Arial" w:cs="Arial"/>
          <w:sz w:val="21"/>
          <w:szCs w:val="21"/>
        </w:rPr>
        <w:tab/>
        <w:t>b. They have been acquired as part of a collection, but do not meet the cr</w:t>
      </w:r>
      <w:r w:rsidR="00DA603B">
        <w:rPr>
          <w:rFonts w:ascii="Arial" w:hAnsi="Arial" w:cs="Arial"/>
          <w:sz w:val="21"/>
          <w:szCs w:val="21"/>
        </w:rPr>
        <w:t xml:space="preserve">iteria listed </w:t>
      </w:r>
      <w:r w:rsidR="00DA603B">
        <w:rPr>
          <w:rFonts w:ascii="Arial" w:hAnsi="Arial" w:cs="Arial"/>
          <w:sz w:val="21"/>
          <w:szCs w:val="21"/>
        </w:rPr>
        <w:tab/>
        <w:t>above (e</w:t>
      </w:r>
      <w:r w:rsidR="005E0824">
        <w:rPr>
          <w:rFonts w:ascii="Arial" w:hAnsi="Arial" w:cs="Arial"/>
          <w:sz w:val="21"/>
          <w:szCs w:val="21"/>
        </w:rPr>
        <w:t>.</w:t>
      </w:r>
      <w:r w:rsidR="00DA603B">
        <w:rPr>
          <w:rFonts w:ascii="Arial" w:hAnsi="Arial" w:cs="Arial"/>
          <w:sz w:val="21"/>
          <w:szCs w:val="21"/>
        </w:rPr>
        <w:t>g</w:t>
      </w:r>
      <w:r w:rsidR="005E0824">
        <w:rPr>
          <w:rFonts w:ascii="Arial" w:hAnsi="Arial" w:cs="Arial"/>
          <w:sz w:val="21"/>
          <w:szCs w:val="21"/>
        </w:rPr>
        <w:t>.</w:t>
      </w:r>
      <w:r w:rsidR="00DA603B">
        <w:rPr>
          <w:rFonts w:ascii="Arial" w:hAnsi="Arial" w:cs="Arial"/>
          <w:sz w:val="21"/>
          <w:szCs w:val="21"/>
        </w:rPr>
        <w:t xml:space="preserve"> items relating to</w:t>
      </w:r>
      <w:r>
        <w:rPr>
          <w:rFonts w:ascii="Arial" w:hAnsi="Arial" w:cs="Arial"/>
          <w:sz w:val="21"/>
          <w:szCs w:val="21"/>
        </w:rPr>
        <w:t xml:space="preserve"> liners or warships within a </w:t>
      </w:r>
      <w:r w:rsidR="00DA603B">
        <w:rPr>
          <w:rFonts w:ascii="Arial" w:hAnsi="Arial" w:cs="Arial"/>
          <w:sz w:val="21"/>
          <w:szCs w:val="21"/>
        </w:rPr>
        <w:t>broad shipping collection)</w:t>
      </w:r>
    </w:p>
    <w:p w:rsidR="00772C1A" w:rsidRDefault="00772C1A" w:rsidP="00772C1A">
      <w:pPr>
        <w:pStyle w:val="ListParagraph"/>
        <w:numPr>
          <w:ilvl w:val="0"/>
          <w:numId w:val="8"/>
        </w:numPr>
        <w:autoSpaceDE w:val="0"/>
        <w:autoSpaceDN w:val="0"/>
        <w:adjustRightInd w:val="0"/>
        <w:spacing w:after="0" w:line="240" w:lineRule="auto"/>
        <w:rPr>
          <w:rFonts w:ascii="Arial" w:hAnsi="Arial" w:cs="Arial"/>
          <w:sz w:val="21"/>
          <w:szCs w:val="21"/>
        </w:rPr>
      </w:pPr>
      <w:r>
        <w:rPr>
          <w:rFonts w:ascii="Arial" w:hAnsi="Arial" w:cs="Arial"/>
          <w:sz w:val="21"/>
          <w:szCs w:val="21"/>
        </w:rPr>
        <w:t>Decisions to dispose of items will never be made with the principal aim of generating funds.</w:t>
      </w:r>
    </w:p>
    <w:p w:rsidR="00DA603B" w:rsidRDefault="00DA603B" w:rsidP="00772C1A">
      <w:pPr>
        <w:pStyle w:val="ListParagraph"/>
        <w:numPr>
          <w:ilvl w:val="0"/>
          <w:numId w:val="8"/>
        </w:num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Any money received from the disposal of items will be used for the benefit of the archive. normally through the </w:t>
      </w:r>
      <w:r w:rsidR="00DD5E03">
        <w:rPr>
          <w:rFonts w:ascii="Arial" w:hAnsi="Arial" w:cs="Arial"/>
          <w:sz w:val="21"/>
          <w:szCs w:val="21"/>
        </w:rPr>
        <w:t>purchase of further items</w:t>
      </w:r>
      <w:r>
        <w:rPr>
          <w:rFonts w:ascii="Arial" w:hAnsi="Arial" w:cs="Arial"/>
          <w:sz w:val="21"/>
          <w:szCs w:val="21"/>
        </w:rPr>
        <w:t xml:space="preserve">. </w:t>
      </w:r>
    </w:p>
    <w:p w:rsidR="006B17B9" w:rsidRDefault="006B17B9" w:rsidP="00772C1A">
      <w:pPr>
        <w:pStyle w:val="ListParagraph"/>
        <w:numPr>
          <w:ilvl w:val="0"/>
          <w:numId w:val="8"/>
        </w:numPr>
        <w:autoSpaceDE w:val="0"/>
        <w:autoSpaceDN w:val="0"/>
        <w:adjustRightInd w:val="0"/>
        <w:spacing w:after="0" w:line="240" w:lineRule="auto"/>
        <w:rPr>
          <w:rFonts w:ascii="Arial" w:hAnsi="Arial" w:cs="Arial"/>
          <w:sz w:val="21"/>
          <w:szCs w:val="21"/>
        </w:rPr>
      </w:pPr>
      <w:r>
        <w:rPr>
          <w:rFonts w:ascii="Arial" w:hAnsi="Arial" w:cs="Arial"/>
          <w:sz w:val="21"/>
          <w:szCs w:val="21"/>
        </w:rPr>
        <w:t>Items identified for disposal may be offered to other more appropriate archives or museums.</w:t>
      </w:r>
    </w:p>
    <w:p w:rsidR="00DA603B" w:rsidRDefault="00DA603B" w:rsidP="00DA603B">
      <w:pPr>
        <w:pStyle w:val="ListParagraph"/>
        <w:autoSpaceDE w:val="0"/>
        <w:autoSpaceDN w:val="0"/>
        <w:adjustRightInd w:val="0"/>
        <w:spacing w:after="0" w:line="240" w:lineRule="auto"/>
        <w:rPr>
          <w:rFonts w:ascii="Arial" w:hAnsi="Arial" w:cs="Arial"/>
          <w:sz w:val="21"/>
          <w:szCs w:val="21"/>
        </w:rPr>
      </w:pPr>
    </w:p>
    <w:p w:rsidR="00DD5E03" w:rsidRPr="00772C1A" w:rsidRDefault="00DD5E03" w:rsidP="00DA603B">
      <w:pPr>
        <w:pStyle w:val="ListParagraph"/>
        <w:autoSpaceDE w:val="0"/>
        <w:autoSpaceDN w:val="0"/>
        <w:adjustRightInd w:val="0"/>
        <w:spacing w:after="0" w:line="240" w:lineRule="auto"/>
        <w:rPr>
          <w:rFonts w:ascii="Arial" w:hAnsi="Arial" w:cs="Arial"/>
          <w:sz w:val="21"/>
          <w:szCs w:val="21"/>
        </w:rPr>
      </w:pPr>
    </w:p>
    <w:p w:rsidR="00A35FFA" w:rsidRDefault="00056996" w:rsidP="00B805E0">
      <w:pPr>
        <w:pStyle w:val="NoSpacing"/>
        <w:rPr>
          <w:rFonts w:ascii="Arial" w:hAnsi="Arial" w:cs="Arial"/>
          <w:sz w:val="21"/>
          <w:szCs w:val="21"/>
        </w:rPr>
      </w:pPr>
      <w:r>
        <w:rPr>
          <w:rFonts w:ascii="Arial" w:hAnsi="Arial" w:cs="Arial"/>
          <w:b/>
          <w:sz w:val="21"/>
          <w:szCs w:val="21"/>
        </w:rPr>
        <w:t>9</w:t>
      </w:r>
      <w:r w:rsidR="00A35FFA">
        <w:rPr>
          <w:rFonts w:ascii="Arial" w:hAnsi="Arial" w:cs="Arial"/>
          <w:b/>
          <w:sz w:val="21"/>
          <w:szCs w:val="21"/>
        </w:rPr>
        <w:t>. Documentation &amp; Procedures</w:t>
      </w:r>
    </w:p>
    <w:p w:rsidR="00A35FFA" w:rsidRDefault="006F2689" w:rsidP="00B805E0">
      <w:pPr>
        <w:pStyle w:val="NoSpacing"/>
        <w:rPr>
          <w:rFonts w:ascii="Arial" w:hAnsi="Arial" w:cs="Arial"/>
          <w:sz w:val="21"/>
          <w:szCs w:val="21"/>
        </w:rPr>
      </w:pPr>
      <w:r>
        <w:rPr>
          <w:rFonts w:ascii="Arial" w:hAnsi="Arial" w:cs="Arial"/>
          <w:sz w:val="21"/>
          <w:szCs w:val="21"/>
        </w:rPr>
        <w:t>All acquisitions, disposals or loans will be recorded on the appropriate pro-forma and following the procedures described in the appendices.</w:t>
      </w:r>
    </w:p>
    <w:p w:rsidR="000C6E0E" w:rsidRDefault="000C6E0E" w:rsidP="00B805E0">
      <w:pPr>
        <w:pStyle w:val="NoSpacing"/>
        <w:rPr>
          <w:rFonts w:ascii="Arial" w:hAnsi="Arial" w:cs="Arial"/>
          <w:sz w:val="21"/>
          <w:szCs w:val="21"/>
        </w:rPr>
      </w:pPr>
    </w:p>
    <w:p w:rsidR="006F2689" w:rsidRDefault="006F2689" w:rsidP="00B805E0">
      <w:pPr>
        <w:pStyle w:val="NoSpacing"/>
        <w:rPr>
          <w:rFonts w:ascii="Arial" w:hAnsi="Arial" w:cs="Arial"/>
          <w:sz w:val="21"/>
          <w:szCs w:val="21"/>
        </w:rPr>
      </w:pPr>
      <w:r>
        <w:rPr>
          <w:rFonts w:ascii="Arial" w:hAnsi="Arial" w:cs="Arial"/>
          <w:sz w:val="21"/>
          <w:szCs w:val="21"/>
        </w:rPr>
        <w:t>Cataloguing will be carried out to the relevant standards outlined in</w:t>
      </w:r>
      <w:r w:rsidR="000C6E0E">
        <w:rPr>
          <w:rFonts w:ascii="Arial" w:hAnsi="Arial" w:cs="Arial"/>
          <w:sz w:val="21"/>
          <w:szCs w:val="21"/>
        </w:rPr>
        <w:t xml:space="preserve"> "</w:t>
      </w:r>
      <w:r>
        <w:rPr>
          <w:rFonts w:ascii="Arial" w:hAnsi="Arial" w:cs="Arial"/>
          <w:sz w:val="21"/>
          <w:szCs w:val="21"/>
        </w:rPr>
        <w:t>Spectrum: UK Museum Documentation Standard</w:t>
      </w:r>
      <w:r w:rsidR="000C6E0E">
        <w:rPr>
          <w:rFonts w:ascii="Arial" w:hAnsi="Arial" w:cs="Arial"/>
          <w:sz w:val="21"/>
          <w:szCs w:val="21"/>
        </w:rPr>
        <w:t>"</w:t>
      </w:r>
      <w:r>
        <w:rPr>
          <w:rFonts w:ascii="Arial" w:hAnsi="Arial" w:cs="Arial"/>
          <w:sz w:val="21"/>
          <w:szCs w:val="21"/>
        </w:rPr>
        <w:t xml:space="preserve"> (Museum Association), and </w:t>
      </w:r>
      <w:proofErr w:type="spellStart"/>
      <w:r>
        <w:rPr>
          <w:rFonts w:ascii="Arial" w:hAnsi="Arial" w:cs="Arial"/>
          <w:sz w:val="21"/>
          <w:szCs w:val="21"/>
        </w:rPr>
        <w:t>Catalist</w:t>
      </w:r>
      <w:proofErr w:type="spellEnd"/>
      <w:r>
        <w:rPr>
          <w:rFonts w:ascii="Arial" w:hAnsi="Arial" w:cs="Arial"/>
          <w:sz w:val="21"/>
          <w:szCs w:val="21"/>
        </w:rPr>
        <w:t xml:space="preserve"> software will be used to record and retrieve information. Object description and the markin</w:t>
      </w:r>
      <w:r w:rsidR="000C6E0E">
        <w:rPr>
          <w:rFonts w:ascii="Arial" w:hAnsi="Arial" w:cs="Arial"/>
          <w:sz w:val="21"/>
          <w:szCs w:val="21"/>
        </w:rPr>
        <w:t xml:space="preserve">g of individual objects will carried out to Museum Association standards as described in the appendix "Documentation Procedural Manual". </w:t>
      </w:r>
    </w:p>
    <w:p w:rsidR="001604BD" w:rsidRDefault="001604BD" w:rsidP="00B805E0">
      <w:pPr>
        <w:pStyle w:val="NoSpacing"/>
        <w:rPr>
          <w:rFonts w:ascii="Arial" w:hAnsi="Arial" w:cs="Arial"/>
          <w:sz w:val="21"/>
          <w:szCs w:val="21"/>
        </w:rPr>
      </w:pPr>
    </w:p>
    <w:p w:rsidR="001604BD" w:rsidRDefault="001604BD" w:rsidP="00B805E0">
      <w:pPr>
        <w:pStyle w:val="NoSpacing"/>
        <w:rPr>
          <w:rFonts w:ascii="Arial" w:hAnsi="Arial" w:cs="Arial"/>
          <w:sz w:val="21"/>
          <w:szCs w:val="21"/>
        </w:rPr>
      </w:pPr>
      <w:r>
        <w:rPr>
          <w:rFonts w:ascii="Arial" w:hAnsi="Arial" w:cs="Arial"/>
          <w:sz w:val="21"/>
          <w:szCs w:val="21"/>
        </w:rPr>
        <w:t>Material will never normally be removed from the archive. The exceptions are likely to be for loan or exhibition, in which case the appropriate forms will be completed. Individual boxes or collections may also be taken for cataloguing by a volunteer with the agreement of a member of the Archive Committee. In this case the items will be listed and signed out, then checked and signed back in by both the volunteer and the committee member.</w:t>
      </w:r>
    </w:p>
    <w:p w:rsidR="002E41ED" w:rsidRDefault="002E41ED" w:rsidP="00B805E0">
      <w:pPr>
        <w:pStyle w:val="NoSpacing"/>
        <w:rPr>
          <w:rFonts w:ascii="Arial" w:hAnsi="Arial" w:cs="Arial"/>
          <w:sz w:val="21"/>
          <w:szCs w:val="21"/>
        </w:rPr>
      </w:pPr>
    </w:p>
    <w:p w:rsidR="006F2689" w:rsidRPr="00A35FFA" w:rsidRDefault="006F2689" w:rsidP="00B805E0">
      <w:pPr>
        <w:pStyle w:val="NoSpacing"/>
        <w:rPr>
          <w:rFonts w:ascii="Arial" w:hAnsi="Arial" w:cs="Arial"/>
          <w:sz w:val="21"/>
          <w:szCs w:val="21"/>
        </w:rPr>
      </w:pPr>
    </w:p>
    <w:p w:rsidR="00A35FFA" w:rsidRDefault="00056996" w:rsidP="00B805E0">
      <w:pPr>
        <w:pStyle w:val="NoSpacing"/>
        <w:rPr>
          <w:rFonts w:ascii="Arial" w:hAnsi="Arial" w:cs="Arial"/>
          <w:b/>
          <w:sz w:val="21"/>
          <w:szCs w:val="21"/>
        </w:rPr>
      </w:pPr>
      <w:r>
        <w:rPr>
          <w:rFonts w:ascii="Arial" w:hAnsi="Arial" w:cs="Arial"/>
          <w:b/>
          <w:sz w:val="21"/>
          <w:szCs w:val="21"/>
        </w:rPr>
        <w:t>10</w:t>
      </w:r>
      <w:r w:rsidR="00A35FFA">
        <w:rPr>
          <w:rFonts w:ascii="Arial" w:hAnsi="Arial" w:cs="Arial"/>
          <w:b/>
          <w:sz w:val="21"/>
          <w:szCs w:val="21"/>
        </w:rPr>
        <w:t>. Access and Enquiries</w:t>
      </w:r>
    </w:p>
    <w:p w:rsidR="000C6E0E" w:rsidRDefault="000C6E0E" w:rsidP="00B805E0">
      <w:pPr>
        <w:pStyle w:val="NoSpacing"/>
        <w:rPr>
          <w:rFonts w:ascii="Arial" w:hAnsi="Arial" w:cs="Arial"/>
          <w:sz w:val="21"/>
          <w:szCs w:val="21"/>
        </w:rPr>
      </w:pPr>
      <w:r>
        <w:rPr>
          <w:rFonts w:ascii="Arial" w:hAnsi="Arial" w:cs="Arial"/>
          <w:sz w:val="21"/>
          <w:szCs w:val="21"/>
        </w:rPr>
        <w:t>As described in our vision statement on Page 1, we  intend that the archive should become a highly accessible and sustainable research facility, open to all.</w:t>
      </w:r>
    </w:p>
    <w:p w:rsidR="000C6E0E" w:rsidRDefault="000C6E0E" w:rsidP="00B805E0">
      <w:pPr>
        <w:pStyle w:val="NoSpacing"/>
        <w:rPr>
          <w:rFonts w:ascii="Arial" w:hAnsi="Arial" w:cs="Arial"/>
          <w:sz w:val="21"/>
          <w:szCs w:val="21"/>
        </w:rPr>
      </w:pPr>
    </w:p>
    <w:p w:rsidR="000C6E0E" w:rsidRDefault="000C6E0E" w:rsidP="00B805E0">
      <w:pPr>
        <w:pStyle w:val="NoSpacing"/>
        <w:rPr>
          <w:rFonts w:ascii="Arial" w:hAnsi="Arial" w:cs="Arial"/>
          <w:sz w:val="21"/>
          <w:szCs w:val="21"/>
        </w:rPr>
      </w:pPr>
      <w:r>
        <w:rPr>
          <w:rFonts w:ascii="Arial" w:hAnsi="Arial" w:cs="Arial"/>
          <w:sz w:val="21"/>
          <w:szCs w:val="21"/>
        </w:rPr>
        <w:t xml:space="preserve">In the shorter term, however, physical access to the archive will be limited to the number of days on which volunteers are available to staff it. Visits will initially be by appointment only. </w:t>
      </w:r>
    </w:p>
    <w:p w:rsidR="000C6E0E" w:rsidRDefault="000C6E0E" w:rsidP="00B805E0">
      <w:pPr>
        <w:pStyle w:val="NoSpacing"/>
        <w:rPr>
          <w:rFonts w:ascii="Arial" w:hAnsi="Arial" w:cs="Arial"/>
          <w:sz w:val="21"/>
          <w:szCs w:val="21"/>
        </w:rPr>
      </w:pPr>
    </w:p>
    <w:p w:rsidR="002E41ED" w:rsidRDefault="000C6E0E" w:rsidP="00B805E0">
      <w:pPr>
        <w:pStyle w:val="NoSpacing"/>
        <w:rPr>
          <w:rFonts w:ascii="Arial" w:hAnsi="Arial" w:cs="Arial"/>
          <w:sz w:val="21"/>
          <w:szCs w:val="21"/>
        </w:rPr>
      </w:pPr>
      <w:r>
        <w:rPr>
          <w:rFonts w:ascii="Arial" w:hAnsi="Arial" w:cs="Arial"/>
          <w:sz w:val="21"/>
          <w:szCs w:val="21"/>
        </w:rPr>
        <w:t xml:space="preserve">Enquiries are more easily dealt with. Requests for information will be forwarded to members of the Archive Committee who should be able to interrogate the catalogue and locate the illustration or item required. </w:t>
      </w:r>
      <w:r w:rsidR="002E41ED">
        <w:rPr>
          <w:rFonts w:ascii="Arial" w:hAnsi="Arial" w:cs="Arial"/>
          <w:sz w:val="21"/>
          <w:szCs w:val="21"/>
        </w:rPr>
        <w:t xml:space="preserve">For historical enquiries advice will be sought from individual experts within the society before a response is given. We will endeavour to deal with all enquiries as thoroughly as </w:t>
      </w:r>
      <w:r w:rsidR="002E41ED">
        <w:rPr>
          <w:rFonts w:ascii="Arial" w:hAnsi="Arial" w:cs="Arial"/>
          <w:sz w:val="21"/>
          <w:szCs w:val="21"/>
        </w:rPr>
        <w:lastRenderedPageBreak/>
        <w:t>possible though, given our limi</w:t>
      </w:r>
      <w:r w:rsidR="00952E82">
        <w:rPr>
          <w:rFonts w:ascii="Arial" w:hAnsi="Arial" w:cs="Arial"/>
          <w:sz w:val="21"/>
          <w:szCs w:val="21"/>
        </w:rPr>
        <w:t>ted resources, it is not yet possible to provide standard response times.</w:t>
      </w:r>
    </w:p>
    <w:p w:rsidR="002E41ED" w:rsidRDefault="002E41ED" w:rsidP="00B805E0">
      <w:pPr>
        <w:pStyle w:val="NoSpacing"/>
        <w:rPr>
          <w:rFonts w:ascii="Arial" w:hAnsi="Arial" w:cs="Arial"/>
          <w:sz w:val="21"/>
          <w:szCs w:val="21"/>
        </w:rPr>
      </w:pPr>
    </w:p>
    <w:p w:rsidR="002E41ED" w:rsidRDefault="002E41ED" w:rsidP="00B805E0">
      <w:pPr>
        <w:pStyle w:val="NoSpacing"/>
        <w:rPr>
          <w:rFonts w:ascii="Arial" w:hAnsi="Arial" w:cs="Arial"/>
          <w:sz w:val="21"/>
          <w:szCs w:val="21"/>
        </w:rPr>
      </w:pPr>
      <w:r>
        <w:rPr>
          <w:rFonts w:ascii="Arial" w:hAnsi="Arial" w:cs="Arial"/>
          <w:sz w:val="21"/>
          <w:szCs w:val="21"/>
        </w:rPr>
        <w:t xml:space="preserve">The archive  has scanning and copying facilities, so it may be possible to supply copies of items within the collection. For PSPS members' personal research we hope that this will be at cost, while a scale of charges for commercial use, publication or broadcast will be set in due course. All items used  should be credited: "Courtesy, PSPS Archives". </w:t>
      </w:r>
    </w:p>
    <w:p w:rsidR="002E41ED" w:rsidRDefault="002E41ED" w:rsidP="00B805E0">
      <w:pPr>
        <w:pStyle w:val="NoSpacing"/>
        <w:rPr>
          <w:rFonts w:ascii="Arial" w:hAnsi="Arial" w:cs="Arial"/>
          <w:sz w:val="21"/>
          <w:szCs w:val="21"/>
        </w:rPr>
      </w:pPr>
    </w:p>
    <w:p w:rsidR="000C6E0E" w:rsidRPr="000C6E0E" w:rsidRDefault="002E41ED" w:rsidP="00B805E0">
      <w:pPr>
        <w:pStyle w:val="NoSpacing"/>
        <w:rPr>
          <w:rFonts w:ascii="Arial" w:hAnsi="Arial" w:cs="Arial"/>
          <w:sz w:val="21"/>
          <w:szCs w:val="21"/>
        </w:rPr>
      </w:pPr>
      <w:r>
        <w:rPr>
          <w:rFonts w:ascii="Arial" w:hAnsi="Arial" w:cs="Arial"/>
          <w:sz w:val="21"/>
          <w:szCs w:val="21"/>
        </w:rPr>
        <w:t xml:space="preserve">   </w:t>
      </w:r>
    </w:p>
    <w:p w:rsidR="00B805E0" w:rsidRPr="00C52AC5" w:rsidRDefault="00056996" w:rsidP="00B805E0">
      <w:pPr>
        <w:pStyle w:val="NoSpacing"/>
        <w:rPr>
          <w:rFonts w:ascii="Arial" w:hAnsi="Arial" w:cs="Arial"/>
          <w:b/>
          <w:bCs/>
        </w:rPr>
      </w:pPr>
      <w:r>
        <w:rPr>
          <w:rFonts w:ascii="Arial" w:hAnsi="Arial" w:cs="Arial"/>
          <w:b/>
          <w:sz w:val="21"/>
          <w:szCs w:val="21"/>
        </w:rPr>
        <w:t>11</w:t>
      </w:r>
      <w:r w:rsidR="00D11924">
        <w:rPr>
          <w:rFonts w:ascii="Arial" w:hAnsi="Arial" w:cs="Arial"/>
          <w:b/>
          <w:sz w:val="21"/>
          <w:szCs w:val="21"/>
        </w:rPr>
        <w:t xml:space="preserve">. </w:t>
      </w:r>
      <w:r w:rsidR="007F3B79" w:rsidRPr="00C52AC5">
        <w:rPr>
          <w:rFonts w:ascii="Arial" w:hAnsi="Arial" w:cs="Arial"/>
          <w:b/>
          <w:bCs/>
        </w:rPr>
        <w:t>Making the collections sustainable</w:t>
      </w:r>
    </w:p>
    <w:p w:rsidR="00E44E01" w:rsidRPr="00C52AC5" w:rsidRDefault="00662D6A" w:rsidP="00B805E0">
      <w:pPr>
        <w:pStyle w:val="NoSpacing"/>
        <w:rPr>
          <w:rFonts w:ascii="Arial" w:hAnsi="Arial" w:cs="Arial"/>
          <w:b/>
          <w:bCs/>
        </w:rPr>
      </w:pPr>
      <w:r w:rsidRPr="00C52AC5">
        <w:rPr>
          <w:rFonts w:ascii="Arial" w:hAnsi="Arial" w:cs="Arial"/>
        </w:rPr>
        <w:t>The Archive is committed to mak</w:t>
      </w:r>
      <w:r w:rsidR="00B805E0" w:rsidRPr="00C52AC5">
        <w:rPr>
          <w:rFonts w:ascii="Arial" w:hAnsi="Arial" w:cs="Arial"/>
        </w:rPr>
        <w:t xml:space="preserve">ing its collections sustainable. As an archive with limited storage space and no </w:t>
      </w:r>
      <w:r w:rsidR="00B421F6" w:rsidRPr="00C52AC5">
        <w:rPr>
          <w:rFonts w:ascii="Arial" w:hAnsi="Arial" w:cs="Arial"/>
        </w:rPr>
        <w:t xml:space="preserve">current </w:t>
      </w:r>
      <w:r w:rsidR="00B805E0" w:rsidRPr="00C52AC5">
        <w:rPr>
          <w:rFonts w:ascii="Arial" w:hAnsi="Arial" w:cs="Arial"/>
        </w:rPr>
        <w:t>professional staff</w:t>
      </w:r>
      <w:r w:rsidR="00B421F6" w:rsidRPr="00C52AC5">
        <w:rPr>
          <w:rFonts w:ascii="Arial" w:hAnsi="Arial" w:cs="Arial"/>
        </w:rPr>
        <w:t>, it is particularly important to plan for a sustainable future. In order to do this we</w:t>
      </w:r>
      <w:r w:rsidR="004916D1" w:rsidRPr="00C52AC5">
        <w:rPr>
          <w:rFonts w:ascii="Arial" w:hAnsi="Arial" w:cs="Arial"/>
        </w:rPr>
        <w:t xml:space="preserve"> will</w:t>
      </w:r>
      <w:r w:rsidR="00B421F6" w:rsidRPr="00C52AC5">
        <w:rPr>
          <w:rFonts w:ascii="Arial" w:hAnsi="Arial" w:cs="Arial"/>
        </w:rPr>
        <w:t>:</w:t>
      </w:r>
    </w:p>
    <w:p w:rsidR="00662D6A" w:rsidRPr="00C52AC5" w:rsidRDefault="00662D6A" w:rsidP="00662D6A">
      <w:pPr>
        <w:autoSpaceDE w:val="0"/>
        <w:autoSpaceDN w:val="0"/>
        <w:adjustRightInd w:val="0"/>
        <w:spacing w:after="0" w:line="240" w:lineRule="auto"/>
        <w:rPr>
          <w:rFonts w:ascii="Arial" w:hAnsi="Arial" w:cs="Arial"/>
        </w:rPr>
      </w:pPr>
    </w:p>
    <w:p w:rsidR="00662D6A" w:rsidRPr="00B421F6" w:rsidRDefault="004916D1" w:rsidP="00B421F6">
      <w:pPr>
        <w:pStyle w:val="ListParagraph"/>
        <w:numPr>
          <w:ilvl w:val="0"/>
          <w:numId w:val="6"/>
        </w:numPr>
        <w:autoSpaceDE w:val="0"/>
        <w:autoSpaceDN w:val="0"/>
        <w:adjustRightInd w:val="0"/>
        <w:spacing w:after="0" w:line="240" w:lineRule="auto"/>
        <w:rPr>
          <w:rFonts w:ascii="Arial" w:hAnsi="Arial" w:cs="Arial"/>
          <w:sz w:val="21"/>
          <w:szCs w:val="21"/>
        </w:rPr>
      </w:pPr>
      <w:r>
        <w:rPr>
          <w:rFonts w:ascii="Arial" w:hAnsi="Arial" w:cs="Arial"/>
          <w:sz w:val="21"/>
          <w:szCs w:val="21"/>
        </w:rPr>
        <w:t>B</w:t>
      </w:r>
      <w:r w:rsidR="00662D6A" w:rsidRPr="00B421F6">
        <w:rPr>
          <w:rFonts w:ascii="Arial" w:hAnsi="Arial" w:cs="Arial"/>
          <w:sz w:val="21"/>
          <w:szCs w:val="21"/>
        </w:rPr>
        <w:t xml:space="preserve">e guarded </w:t>
      </w:r>
      <w:r w:rsidR="00B421F6" w:rsidRPr="00B421F6">
        <w:rPr>
          <w:rFonts w:ascii="Arial" w:hAnsi="Arial" w:cs="Arial"/>
          <w:sz w:val="21"/>
          <w:szCs w:val="21"/>
        </w:rPr>
        <w:t xml:space="preserve">and realistic </w:t>
      </w:r>
      <w:r w:rsidR="00662D6A" w:rsidRPr="00B421F6">
        <w:rPr>
          <w:rFonts w:ascii="Arial" w:hAnsi="Arial" w:cs="Arial"/>
          <w:sz w:val="21"/>
          <w:szCs w:val="21"/>
        </w:rPr>
        <w:t>in our</w:t>
      </w:r>
      <w:r w:rsidR="00B421F6" w:rsidRPr="00B421F6">
        <w:rPr>
          <w:rFonts w:ascii="Arial" w:hAnsi="Arial" w:cs="Arial"/>
          <w:sz w:val="21"/>
          <w:szCs w:val="21"/>
        </w:rPr>
        <w:t xml:space="preserve"> collecting and will address any associated resource</w:t>
      </w:r>
    </w:p>
    <w:p w:rsidR="00662D6A" w:rsidRDefault="004916D1" w:rsidP="00662D6A">
      <w:pPr>
        <w:autoSpaceDE w:val="0"/>
        <w:autoSpaceDN w:val="0"/>
        <w:adjustRightInd w:val="0"/>
        <w:spacing w:after="0" w:line="240" w:lineRule="auto"/>
        <w:rPr>
          <w:rFonts w:ascii="Arial" w:hAnsi="Arial" w:cs="Arial"/>
          <w:sz w:val="21"/>
          <w:szCs w:val="21"/>
        </w:rPr>
      </w:pPr>
      <w:r>
        <w:rPr>
          <w:rFonts w:ascii="Arial" w:hAnsi="Arial" w:cs="Arial"/>
          <w:sz w:val="21"/>
          <w:szCs w:val="21"/>
        </w:rPr>
        <w:tab/>
      </w:r>
      <w:r w:rsidR="00B421F6">
        <w:rPr>
          <w:rFonts w:ascii="Arial" w:hAnsi="Arial" w:cs="Arial"/>
          <w:sz w:val="21"/>
          <w:szCs w:val="21"/>
        </w:rPr>
        <w:t>issues</w:t>
      </w:r>
      <w:r w:rsidR="00662D6A">
        <w:rPr>
          <w:rFonts w:ascii="Arial" w:hAnsi="Arial" w:cs="Arial"/>
          <w:sz w:val="21"/>
          <w:szCs w:val="21"/>
        </w:rPr>
        <w:t xml:space="preserve"> at the time of acquisition.</w:t>
      </w:r>
    </w:p>
    <w:p w:rsidR="00B421F6" w:rsidRPr="00B421F6" w:rsidRDefault="004916D1" w:rsidP="00B421F6">
      <w:pPr>
        <w:pStyle w:val="ListParagraph"/>
        <w:numPr>
          <w:ilvl w:val="0"/>
          <w:numId w:val="6"/>
        </w:numPr>
        <w:autoSpaceDE w:val="0"/>
        <w:autoSpaceDN w:val="0"/>
        <w:adjustRightInd w:val="0"/>
        <w:spacing w:after="0" w:line="240" w:lineRule="auto"/>
        <w:rPr>
          <w:rFonts w:ascii="Arial" w:hAnsi="Arial" w:cs="Arial"/>
          <w:sz w:val="21"/>
          <w:szCs w:val="21"/>
        </w:rPr>
      </w:pPr>
      <w:r>
        <w:rPr>
          <w:rFonts w:ascii="SymbolMT" w:hAnsi="SymbolMT" w:cs="SymbolMT"/>
          <w:sz w:val="21"/>
          <w:szCs w:val="21"/>
        </w:rPr>
        <w:t>S</w:t>
      </w:r>
      <w:r w:rsidR="00B421F6" w:rsidRPr="00B421F6">
        <w:rPr>
          <w:rFonts w:ascii="Arial" w:hAnsi="Arial" w:cs="Arial"/>
          <w:sz w:val="21"/>
          <w:szCs w:val="21"/>
        </w:rPr>
        <w:t>eek to incrementally improve our collections management facilities to</w:t>
      </w:r>
    </w:p>
    <w:p w:rsidR="00B421F6" w:rsidRDefault="004916D1" w:rsidP="00B421F6">
      <w:pPr>
        <w:autoSpaceDE w:val="0"/>
        <w:autoSpaceDN w:val="0"/>
        <w:adjustRightInd w:val="0"/>
        <w:spacing w:after="0" w:line="240" w:lineRule="auto"/>
        <w:rPr>
          <w:rFonts w:ascii="Arial" w:hAnsi="Arial" w:cs="Arial"/>
          <w:sz w:val="21"/>
          <w:szCs w:val="21"/>
        </w:rPr>
      </w:pPr>
      <w:r>
        <w:rPr>
          <w:rFonts w:ascii="Arial" w:hAnsi="Arial" w:cs="Arial"/>
          <w:sz w:val="21"/>
          <w:szCs w:val="21"/>
        </w:rPr>
        <w:tab/>
      </w:r>
      <w:r w:rsidR="00B421F6">
        <w:rPr>
          <w:rFonts w:ascii="Arial" w:hAnsi="Arial" w:cs="Arial"/>
          <w:sz w:val="21"/>
          <w:szCs w:val="21"/>
        </w:rPr>
        <w:t>ensure sustainable co</w:t>
      </w:r>
      <w:r w:rsidR="00E3322B">
        <w:rPr>
          <w:rFonts w:ascii="Arial" w:hAnsi="Arial" w:cs="Arial"/>
          <w:sz w:val="21"/>
          <w:szCs w:val="21"/>
        </w:rPr>
        <w:t xml:space="preserve">llecting into the future. This </w:t>
      </w:r>
      <w:r w:rsidR="00B421F6">
        <w:rPr>
          <w:rFonts w:ascii="Arial" w:hAnsi="Arial" w:cs="Arial"/>
          <w:sz w:val="21"/>
          <w:szCs w:val="21"/>
        </w:rPr>
        <w:t>will include</w:t>
      </w:r>
      <w:r w:rsidR="00FB4256">
        <w:rPr>
          <w:rFonts w:ascii="Arial" w:hAnsi="Arial" w:cs="Arial"/>
          <w:sz w:val="21"/>
          <w:szCs w:val="21"/>
        </w:rPr>
        <w:t xml:space="preserve"> ensuring that we</w:t>
      </w:r>
      <w:r w:rsidR="00B421F6">
        <w:rPr>
          <w:rFonts w:ascii="Arial" w:hAnsi="Arial" w:cs="Arial"/>
          <w:sz w:val="21"/>
          <w:szCs w:val="21"/>
        </w:rPr>
        <w:t>:</w:t>
      </w:r>
    </w:p>
    <w:p w:rsidR="00B421F6" w:rsidRDefault="004916D1" w:rsidP="00B421F6">
      <w:pPr>
        <w:pStyle w:val="ListParagraph"/>
        <w:numPr>
          <w:ilvl w:val="0"/>
          <w:numId w:val="6"/>
        </w:numPr>
        <w:autoSpaceDE w:val="0"/>
        <w:autoSpaceDN w:val="0"/>
        <w:adjustRightInd w:val="0"/>
        <w:spacing w:after="0" w:line="240" w:lineRule="auto"/>
        <w:rPr>
          <w:rFonts w:ascii="Arial" w:hAnsi="Arial" w:cs="Arial"/>
          <w:sz w:val="21"/>
          <w:szCs w:val="21"/>
        </w:rPr>
      </w:pPr>
      <w:r>
        <w:rPr>
          <w:rFonts w:ascii="Arial" w:hAnsi="Arial" w:cs="Arial"/>
          <w:sz w:val="21"/>
          <w:szCs w:val="21"/>
        </w:rPr>
        <w:t>Expand</w:t>
      </w:r>
      <w:r w:rsidR="00B421F6">
        <w:rPr>
          <w:rFonts w:ascii="Arial" w:hAnsi="Arial" w:cs="Arial"/>
          <w:sz w:val="21"/>
          <w:szCs w:val="21"/>
        </w:rPr>
        <w:t xml:space="preserve"> the group of volunteer staff and ensuring that they are properly trained in accessioning, cataloguing and other procedures as well as dealing with enquiries.</w:t>
      </w:r>
    </w:p>
    <w:p w:rsidR="00B421F6" w:rsidRDefault="004916D1" w:rsidP="00B421F6">
      <w:pPr>
        <w:pStyle w:val="ListParagraph"/>
        <w:numPr>
          <w:ilvl w:val="0"/>
          <w:numId w:val="6"/>
        </w:numPr>
        <w:autoSpaceDE w:val="0"/>
        <w:autoSpaceDN w:val="0"/>
        <w:adjustRightInd w:val="0"/>
        <w:spacing w:after="0" w:line="240" w:lineRule="auto"/>
        <w:rPr>
          <w:rFonts w:ascii="Arial" w:hAnsi="Arial" w:cs="Arial"/>
          <w:sz w:val="21"/>
          <w:szCs w:val="21"/>
        </w:rPr>
      </w:pPr>
      <w:r>
        <w:rPr>
          <w:rFonts w:ascii="Arial" w:hAnsi="Arial" w:cs="Arial"/>
          <w:sz w:val="21"/>
          <w:szCs w:val="21"/>
        </w:rPr>
        <w:t>Look</w:t>
      </w:r>
      <w:r w:rsidR="00B421F6">
        <w:rPr>
          <w:rFonts w:ascii="Arial" w:hAnsi="Arial" w:cs="Arial"/>
          <w:sz w:val="21"/>
          <w:szCs w:val="21"/>
        </w:rPr>
        <w:t xml:space="preserve"> into </w:t>
      </w:r>
      <w:r w:rsidR="002C301B">
        <w:rPr>
          <w:rFonts w:ascii="Arial" w:hAnsi="Arial" w:cs="Arial"/>
          <w:sz w:val="21"/>
          <w:szCs w:val="21"/>
        </w:rPr>
        <w:t>engaging an individual</w:t>
      </w:r>
      <w:r w:rsidR="00B421F6">
        <w:rPr>
          <w:rFonts w:ascii="Arial" w:hAnsi="Arial" w:cs="Arial"/>
          <w:sz w:val="21"/>
          <w:szCs w:val="21"/>
        </w:rPr>
        <w:t xml:space="preserve"> with a professional museums/archive background who could lead this training, undertake cataloguing of new acquisitions,</w:t>
      </w:r>
      <w:r>
        <w:rPr>
          <w:rFonts w:ascii="Arial" w:hAnsi="Arial" w:cs="Arial"/>
          <w:sz w:val="21"/>
          <w:szCs w:val="21"/>
        </w:rPr>
        <w:t xml:space="preserve"> staff the archive building, and </w:t>
      </w:r>
      <w:r w:rsidR="00B421F6">
        <w:rPr>
          <w:rFonts w:ascii="Arial" w:hAnsi="Arial" w:cs="Arial"/>
          <w:sz w:val="21"/>
          <w:szCs w:val="21"/>
        </w:rPr>
        <w:t>monitor and advise on policy and procedure to ensure compliance with Museum Association standards</w:t>
      </w:r>
      <w:r>
        <w:rPr>
          <w:rFonts w:ascii="Arial" w:hAnsi="Arial" w:cs="Arial"/>
          <w:sz w:val="21"/>
          <w:szCs w:val="21"/>
        </w:rPr>
        <w:t>.</w:t>
      </w:r>
    </w:p>
    <w:p w:rsidR="004916D1" w:rsidRDefault="004916D1" w:rsidP="00B421F6">
      <w:pPr>
        <w:pStyle w:val="ListParagraph"/>
        <w:numPr>
          <w:ilvl w:val="0"/>
          <w:numId w:val="6"/>
        </w:numPr>
        <w:autoSpaceDE w:val="0"/>
        <w:autoSpaceDN w:val="0"/>
        <w:adjustRightInd w:val="0"/>
        <w:spacing w:after="0" w:line="240" w:lineRule="auto"/>
        <w:rPr>
          <w:rFonts w:ascii="Arial" w:hAnsi="Arial" w:cs="Arial"/>
          <w:sz w:val="21"/>
          <w:szCs w:val="21"/>
        </w:rPr>
      </w:pPr>
      <w:r>
        <w:rPr>
          <w:rFonts w:ascii="Arial" w:hAnsi="Arial" w:cs="Arial"/>
          <w:sz w:val="21"/>
          <w:szCs w:val="21"/>
        </w:rPr>
        <w:t>Seek funding for the above.</w:t>
      </w:r>
    </w:p>
    <w:p w:rsidR="004916D1" w:rsidRDefault="004916D1" w:rsidP="00B421F6">
      <w:pPr>
        <w:pStyle w:val="ListParagraph"/>
        <w:numPr>
          <w:ilvl w:val="0"/>
          <w:numId w:val="6"/>
        </w:numPr>
        <w:autoSpaceDE w:val="0"/>
        <w:autoSpaceDN w:val="0"/>
        <w:adjustRightInd w:val="0"/>
        <w:spacing w:after="0" w:line="240" w:lineRule="auto"/>
        <w:rPr>
          <w:rFonts w:ascii="Arial" w:hAnsi="Arial" w:cs="Arial"/>
          <w:sz w:val="21"/>
          <w:szCs w:val="21"/>
        </w:rPr>
      </w:pPr>
      <w:r>
        <w:rPr>
          <w:rFonts w:ascii="Arial" w:hAnsi="Arial" w:cs="Arial"/>
          <w:sz w:val="21"/>
          <w:szCs w:val="21"/>
        </w:rPr>
        <w:t>Seek funding to allow us to employ a professional to work with volunteers on a time-limited project to bring cataloguing up to date, undertake some scanning and digitization, and develop a long term plan</w:t>
      </w:r>
    </w:p>
    <w:p w:rsidR="007E5B2E" w:rsidRDefault="004916D1" w:rsidP="00662D6A">
      <w:pPr>
        <w:pStyle w:val="ListParagraph"/>
        <w:numPr>
          <w:ilvl w:val="0"/>
          <w:numId w:val="6"/>
        </w:numPr>
        <w:autoSpaceDE w:val="0"/>
        <w:autoSpaceDN w:val="0"/>
        <w:adjustRightInd w:val="0"/>
        <w:spacing w:after="0" w:line="240" w:lineRule="auto"/>
        <w:rPr>
          <w:rFonts w:ascii="Arial" w:hAnsi="Arial" w:cs="Arial"/>
          <w:sz w:val="21"/>
          <w:szCs w:val="21"/>
        </w:rPr>
      </w:pPr>
      <w:r>
        <w:rPr>
          <w:rFonts w:ascii="Arial" w:hAnsi="Arial" w:cs="Arial"/>
          <w:sz w:val="21"/>
          <w:szCs w:val="21"/>
        </w:rPr>
        <w:t>Explore</w:t>
      </w:r>
      <w:r w:rsidR="00662D6A" w:rsidRPr="004916D1">
        <w:rPr>
          <w:rFonts w:ascii="Arial" w:hAnsi="Arial" w:cs="Arial"/>
          <w:sz w:val="21"/>
          <w:szCs w:val="21"/>
        </w:rPr>
        <w:t xml:space="preserve"> partnership with other organizations to ensure that key</w:t>
      </w:r>
      <w:r>
        <w:rPr>
          <w:rFonts w:ascii="Arial" w:hAnsi="Arial" w:cs="Arial"/>
          <w:sz w:val="21"/>
          <w:szCs w:val="21"/>
        </w:rPr>
        <w:t xml:space="preserve"> </w:t>
      </w:r>
      <w:r w:rsidR="00662D6A" w:rsidRPr="004916D1">
        <w:rPr>
          <w:rFonts w:ascii="Arial" w:hAnsi="Arial" w:cs="Arial"/>
          <w:sz w:val="21"/>
          <w:szCs w:val="21"/>
        </w:rPr>
        <w:t>items can be preserved where storage canno</w:t>
      </w:r>
      <w:r>
        <w:rPr>
          <w:rFonts w:ascii="Arial" w:hAnsi="Arial" w:cs="Arial"/>
          <w:sz w:val="21"/>
          <w:szCs w:val="21"/>
        </w:rPr>
        <w:t>t be allocated on our own sites</w:t>
      </w:r>
      <w:r w:rsidR="002D7A27">
        <w:rPr>
          <w:rFonts w:ascii="Arial" w:hAnsi="Arial" w:cs="Arial"/>
          <w:sz w:val="21"/>
          <w:szCs w:val="21"/>
        </w:rPr>
        <w:t xml:space="preserve"> an</w:t>
      </w:r>
      <w:r w:rsidR="00674EFD">
        <w:rPr>
          <w:rFonts w:ascii="Arial" w:hAnsi="Arial" w:cs="Arial"/>
          <w:sz w:val="21"/>
          <w:szCs w:val="21"/>
        </w:rPr>
        <w:t xml:space="preserve">d, in the longer term, </w:t>
      </w:r>
      <w:r w:rsidR="002D7A27">
        <w:rPr>
          <w:rFonts w:ascii="Arial" w:hAnsi="Arial" w:cs="Arial"/>
          <w:sz w:val="21"/>
          <w:szCs w:val="21"/>
        </w:rPr>
        <w:t xml:space="preserve"> that a suitable alternative home could be found for the archive in the event of its current location becoming  unavailable or too small.</w:t>
      </w:r>
    </w:p>
    <w:p w:rsidR="00662D6A" w:rsidRPr="004916D1" w:rsidRDefault="007E5B2E" w:rsidP="00662D6A">
      <w:pPr>
        <w:pStyle w:val="ListParagraph"/>
        <w:numPr>
          <w:ilvl w:val="0"/>
          <w:numId w:val="6"/>
        </w:numPr>
        <w:autoSpaceDE w:val="0"/>
        <w:autoSpaceDN w:val="0"/>
        <w:adjustRightInd w:val="0"/>
        <w:spacing w:after="0" w:line="240" w:lineRule="auto"/>
        <w:rPr>
          <w:rFonts w:ascii="Arial" w:hAnsi="Arial" w:cs="Arial"/>
          <w:sz w:val="21"/>
          <w:szCs w:val="21"/>
        </w:rPr>
      </w:pPr>
      <w:r>
        <w:rPr>
          <w:rFonts w:ascii="Arial" w:hAnsi="Arial" w:cs="Arial"/>
          <w:sz w:val="21"/>
          <w:szCs w:val="21"/>
        </w:rPr>
        <w:t>Explore the potential sharing of resources, staffing  and experti</w:t>
      </w:r>
      <w:r w:rsidR="00674EFD">
        <w:rPr>
          <w:rFonts w:ascii="Arial" w:hAnsi="Arial" w:cs="Arial"/>
          <w:sz w:val="21"/>
          <w:szCs w:val="21"/>
        </w:rPr>
        <w:t>se with other organisations.</w:t>
      </w:r>
    </w:p>
    <w:p w:rsidR="00662D6A" w:rsidRPr="004916D1" w:rsidRDefault="004916D1" w:rsidP="004916D1">
      <w:pPr>
        <w:pStyle w:val="ListParagraph"/>
        <w:numPr>
          <w:ilvl w:val="0"/>
          <w:numId w:val="6"/>
        </w:numPr>
        <w:autoSpaceDE w:val="0"/>
        <w:autoSpaceDN w:val="0"/>
        <w:adjustRightInd w:val="0"/>
        <w:spacing w:after="0" w:line="240" w:lineRule="auto"/>
        <w:rPr>
          <w:rFonts w:ascii="Arial" w:hAnsi="Arial" w:cs="Arial"/>
          <w:sz w:val="21"/>
          <w:szCs w:val="21"/>
        </w:rPr>
      </w:pPr>
      <w:r>
        <w:rPr>
          <w:rFonts w:ascii="Arial" w:hAnsi="Arial" w:cs="Arial"/>
          <w:sz w:val="21"/>
          <w:szCs w:val="21"/>
        </w:rPr>
        <w:t>E</w:t>
      </w:r>
      <w:r w:rsidR="00662D6A" w:rsidRPr="004916D1">
        <w:rPr>
          <w:rFonts w:ascii="Arial" w:hAnsi="Arial" w:cs="Arial"/>
          <w:sz w:val="21"/>
          <w:szCs w:val="21"/>
        </w:rPr>
        <w:t>nsure that the knowledge generated about objects and collections in the</w:t>
      </w:r>
    </w:p>
    <w:p w:rsidR="00662D6A" w:rsidRDefault="002D7A27" w:rsidP="00662D6A">
      <w:pPr>
        <w:autoSpaceDE w:val="0"/>
        <w:autoSpaceDN w:val="0"/>
        <w:adjustRightInd w:val="0"/>
        <w:spacing w:after="0" w:line="240" w:lineRule="auto"/>
        <w:rPr>
          <w:rFonts w:ascii="Arial" w:hAnsi="Arial" w:cs="Arial"/>
          <w:sz w:val="21"/>
          <w:szCs w:val="21"/>
        </w:rPr>
      </w:pPr>
      <w:r>
        <w:rPr>
          <w:rFonts w:ascii="Arial" w:hAnsi="Arial" w:cs="Arial"/>
          <w:sz w:val="21"/>
          <w:szCs w:val="21"/>
        </w:rPr>
        <w:tab/>
      </w:r>
      <w:r w:rsidR="00662D6A">
        <w:rPr>
          <w:rFonts w:ascii="Arial" w:hAnsi="Arial" w:cs="Arial"/>
          <w:sz w:val="21"/>
          <w:szCs w:val="21"/>
        </w:rPr>
        <w:t>course of project work is electronically archived (via collections databases and web</w:t>
      </w:r>
    </w:p>
    <w:p w:rsidR="00662D6A" w:rsidRDefault="002D7A27" w:rsidP="00662D6A">
      <w:pPr>
        <w:autoSpaceDE w:val="0"/>
        <w:autoSpaceDN w:val="0"/>
        <w:adjustRightInd w:val="0"/>
        <w:spacing w:after="0" w:line="240" w:lineRule="auto"/>
        <w:rPr>
          <w:rFonts w:ascii="Arial" w:hAnsi="Arial" w:cs="Arial"/>
          <w:sz w:val="21"/>
          <w:szCs w:val="21"/>
        </w:rPr>
      </w:pPr>
      <w:r>
        <w:rPr>
          <w:rFonts w:ascii="Arial" w:hAnsi="Arial" w:cs="Arial"/>
          <w:sz w:val="21"/>
          <w:szCs w:val="21"/>
        </w:rPr>
        <w:tab/>
      </w:r>
      <w:r w:rsidR="00662D6A">
        <w:rPr>
          <w:rFonts w:ascii="Arial" w:hAnsi="Arial" w:cs="Arial"/>
          <w:sz w:val="21"/>
          <w:szCs w:val="21"/>
        </w:rPr>
        <w:t>products) as a standard part of all projects.</w:t>
      </w:r>
    </w:p>
    <w:p w:rsidR="00D11924" w:rsidRDefault="002D7A27" w:rsidP="00D11924">
      <w:pPr>
        <w:pStyle w:val="ListParagraph"/>
        <w:numPr>
          <w:ilvl w:val="0"/>
          <w:numId w:val="7"/>
        </w:num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Ensure that </w:t>
      </w:r>
      <w:r w:rsidR="00662D6A" w:rsidRPr="002D7A27">
        <w:rPr>
          <w:rFonts w:ascii="Arial" w:hAnsi="Arial" w:cs="Arial"/>
          <w:sz w:val="21"/>
          <w:szCs w:val="21"/>
        </w:rPr>
        <w:t>Collections material and information that exists only in digital form will be</w:t>
      </w:r>
      <w:r>
        <w:rPr>
          <w:rFonts w:ascii="Arial" w:hAnsi="Arial" w:cs="Arial"/>
          <w:sz w:val="21"/>
          <w:szCs w:val="21"/>
        </w:rPr>
        <w:t xml:space="preserve"> backed up and</w:t>
      </w:r>
      <w:r w:rsidR="00662D6A" w:rsidRPr="002D7A27">
        <w:rPr>
          <w:rFonts w:ascii="Arial" w:hAnsi="Arial" w:cs="Arial"/>
          <w:sz w:val="21"/>
          <w:szCs w:val="21"/>
        </w:rPr>
        <w:t xml:space="preserve"> preserved in a format that is sustainable in the long term.</w:t>
      </w:r>
    </w:p>
    <w:p w:rsidR="00C94CA2" w:rsidRDefault="00BE3824" w:rsidP="00D11924">
      <w:pPr>
        <w:pStyle w:val="ListParagraph"/>
        <w:numPr>
          <w:ilvl w:val="0"/>
          <w:numId w:val="7"/>
        </w:numPr>
        <w:autoSpaceDE w:val="0"/>
        <w:autoSpaceDN w:val="0"/>
        <w:adjustRightInd w:val="0"/>
        <w:spacing w:after="0" w:line="240" w:lineRule="auto"/>
        <w:rPr>
          <w:rFonts w:ascii="Arial" w:hAnsi="Arial" w:cs="Arial"/>
          <w:sz w:val="21"/>
          <w:szCs w:val="21"/>
        </w:rPr>
      </w:pPr>
      <w:r>
        <w:rPr>
          <w:rFonts w:ascii="Arial" w:hAnsi="Arial" w:cs="Arial"/>
          <w:sz w:val="21"/>
          <w:szCs w:val="21"/>
        </w:rPr>
        <w:t>Ensure that, within our means, the collection is stored in the most appropriate and accessible conditions. Best efforts will be made to optimise security, humidity</w:t>
      </w:r>
      <w:r w:rsidR="006C0F8D">
        <w:rPr>
          <w:rFonts w:ascii="Arial" w:hAnsi="Arial" w:cs="Arial"/>
          <w:sz w:val="21"/>
          <w:szCs w:val="21"/>
        </w:rPr>
        <w:t xml:space="preserve"> levels</w:t>
      </w:r>
      <w:r>
        <w:rPr>
          <w:rFonts w:ascii="Arial" w:hAnsi="Arial" w:cs="Arial"/>
          <w:sz w:val="21"/>
          <w:szCs w:val="21"/>
        </w:rPr>
        <w:t xml:space="preserve">, storage systems, etc.  </w:t>
      </w:r>
    </w:p>
    <w:p w:rsidR="00641EC3" w:rsidRDefault="00641EC3" w:rsidP="00641EC3">
      <w:pPr>
        <w:autoSpaceDE w:val="0"/>
        <w:autoSpaceDN w:val="0"/>
        <w:adjustRightInd w:val="0"/>
        <w:spacing w:after="0" w:line="240" w:lineRule="auto"/>
        <w:rPr>
          <w:rFonts w:ascii="Arial" w:hAnsi="Arial" w:cs="Arial"/>
          <w:sz w:val="21"/>
          <w:szCs w:val="21"/>
        </w:rPr>
      </w:pPr>
    </w:p>
    <w:p w:rsidR="00641EC3" w:rsidRPr="00641EC3" w:rsidRDefault="00641EC3" w:rsidP="00641EC3">
      <w:pPr>
        <w:autoSpaceDE w:val="0"/>
        <w:autoSpaceDN w:val="0"/>
        <w:adjustRightInd w:val="0"/>
        <w:spacing w:after="0" w:line="240" w:lineRule="auto"/>
        <w:rPr>
          <w:rFonts w:ascii="Arial" w:hAnsi="Arial" w:cs="Arial"/>
          <w:sz w:val="21"/>
          <w:szCs w:val="21"/>
        </w:rPr>
      </w:pPr>
    </w:p>
    <w:p w:rsidR="00223AEE" w:rsidRDefault="00056996" w:rsidP="00223AEE">
      <w:pPr>
        <w:autoSpaceDE w:val="0"/>
        <w:autoSpaceDN w:val="0"/>
        <w:adjustRightInd w:val="0"/>
        <w:spacing w:after="0" w:line="240" w:lineRule="auto"/>
        <w:rPr>
          <w:rFonts w:ascii="Arial" w:hAnsi="Arial" w:cs="Arial"/>
          <w:b/>
          <w:sz w:val="21"/>
          <w:szCs w:val="21"/>
        </w:rPr>
      </w:pPr>
      <w:r>
        <w:rPr>
          <w:rFonts w:ascii="Arial" w:hAnsi="Arial" w:cs="Arial"/>
          <w:b/>
          <w:sz w:val="21"/>
          <w:szCs w:val="21"/>
        </w:rPr>
        <w:t>12</w:t>
      </w:r>
      <w:r w:rsidR="00D11924">
        <w:rPr>
          <w:rFonts w:ascii="Arial" w:hAnsi="Arial" w:cs="Arial"/>
          <w:b/>
          <w:sz w:val="21"/>
          <w:szCs w:val="21"/>
        </w:rPr>
        <w:t>. Management of the Archive</w:t>
      </w:r>
    </w:p>
    <w:p w:rsidR="00223AEE" w:rsidRDefault="00C94CA2" w:rsidP="00223AEE">
      <w:pPr>
        <w:autoSpaceDE w:val="0"/>
        <w:autoSpaceDN w:val="0"/>
        <w:adjustRightInd w:val="0"/>
        <w:spacing w:after="0" w:line="240" w:lineRule="auto"/>
        <w:rPr>
          <w:rFonts w:ascii="Arial" w:hAnsi="Arial" w:cs="Arial"/>
          <w:sz w:val="21"/>
          <w:szCs w:val="21"/>
        </w:rPr>
      </w:pPr>
      <w:r w:rsidRPr="00C94CA2">
        <w:rPr>
          <w:rFonts w:ascii="Arial" w:hAnsi="Arial" w:cs="Arial"/>
          <w:sz w:val="21"/>
          <w:szCs w:val="21"/>
        </w:rPr>
        <w:t xml:space="preserve">The stewardship of the PSPS archive is the responsibility of the Council of Management of the PSPS. </w:t>
      </w:r>
    </w:p>
    <w:p w:rsidR="001A4E8D" w:rsidRDefault="001A4E8D" w:rsidP="001A4E8D">
      <w:pPr>
        <w:autoSpaceDE w:val="0"/>
        <w:autoSpaceDN w:val="0"/>
        <w:adjustRightInd w:val="0"/>
        <w:spacing w:after="0" w:line="240" w:lineRule="auto"/>
        <w:rPr>
          <w:rFonts w:ascii="Arial" w:hAnsi="Arial" w:cs="Arial"/>
          <w:sz w:val="21"/>
          <w:szCs w:val="21"/>
        </w:rPr>
      </w:pPr>
    </w:p>
    <w:p w:rsidR="00D11924" w:rsidRDefault="00223AEE" w:rsidP="001A4E8D">
      <w:pPr>
        <w:autoSpaceDE w:val="0"/>
        <w:autoSpaceDN w:val="0"/>
        <w:adjustRightInd w:val="0"/>
        <w:spacing w:after="0" w:line="240" w:lineRule="auto"/>
        <w:rPr>
          <w:rFonts w:ascii="Arial" w:hAnsi="Arial" w:cs="Arial"/>
          <w:sz w:val="21"/>
          <w:szCs w:val="21"/>
        </w:rPr>
      </w:pPr>
      <w:r>
        <w:rPr>
          <w:rFonts w:ascii="Arial" w:hAnsi="Arial" w:cs="Arial"/>
          <w:sz w:val="21"/>
          <w:szCs w:val="21"/>
        </w:rPr>
        <w:t>The Coun</w:t>
      </w:r>
      <w:r w:rsidR="008E0E4C">
        <w:rPr>
          <w:rFonts w:ascii="Arial" w:hAnsi="Arial" w:cs="Arial"/>
          <w:sz w:val="21"/>
          <w:szCs w:val="21"/>
        </w:rPr>
        <w:t xml:space="preserve">cil of Management  will seek to build a </w:t>
      </w:r>
      <w:r w:rsidR="001A4E8D">
        <w:rPr>
          <w:rFonts w:ascii="Arial" w:hAnsi="Arial" w:cs="Arial"/>
          <w:sz w:val="21"/>
          <w:szCs w:val="21"/>
        </w:rPr>
        <w:t xml:space="preserve"> sustainable future for the archive</w:t>
      </w:r>
      <w:r w:rsidR="00C94CA2" w:rsidRPr="00C94CA2">
        <w:rPr>
          <w:rFonts w:ascii="Arial" w:hAnsi="Arial" w:cs="Arial"/>
          <w:sz w:val="21"/>
          <w:szCs w:val="21"/>
        </w:rPr>
        <w:t xml:space="preserve"> </w:t>
      </w:r>
      <w:r w:rsidR="002B25D7">
        <w:rPr>
          <w:rFonts w:ascii="Arial" w:hAnsi="Arial" w:cs="Arial"/>
          <w:sz w:val="21"/>
          <w:szCs w:val="21"/>
        </w:rPr>
        <w:t xml:space="preserve"> through the actions listed in 10</w:t>
      </w:r>
      <w:r w:rsidR="001A4E8D">
        <w:rPr>
          <w:rFonts w:ascii="Arial" w:hAnsi="Arial" w:cs="Arial"/>
          <w:sz w:val="21"/>
          <w:szCs w:val="21"/>
        </w:rPr>
        <w:t xml:space="preserve"> above. It</w:t>
      </w:r>
      <w:r w:rsidR="001E2C24">
        <w:rPr>
          <w:rFonts w:ascii="Arial" w:hAnsi="Arial" w:cs="Arial"/>
          <w:sz w:val="21"/>
          <w:szCs w:val="21"/>
        </w:rPr>
        <w:t xml:space="preserve"> wi</w:t>
      </w:r>
      <w:r w:rsidR="002C301B">
        <w:rPr>
          <w:rFonts w:ascii="Arial" w:hAnsi="Arial" w:cs="Arial"/>
          <w:sz w:val="21"/>
          <w:szCs w:val="21"/>
        </w:rPr>
        <w:t xml:space="preserve">ll also support the Archive </w:t>
      </w:r>
      <w:r w:rsidR="001E2C24">
        <w:rPr>
          <w:rFonts w:ascii="Arial" w:hAnsi="Arial" w:cs="Arial"/>
          <w:sz w:val="21"/>
          <w:szCs w:val="21"/>
        </w:rPr>
        <w:t>C</w:t>
      </w:r>
      <w:r w:rsidR="001A4E8D">
        <w:rPr>
          <w:rFonts w:ascii="Arial" w:hAnsi="Arial" w:cs="Arial"/>
          <w:sz w:val="21"/>
          <w:szCs w:val="21"/>
        </w:rPr>
        <w:t>ommittee by:</w:t>
      </w:r>
    </w:p>
    <w:p w:rsidR="001A4E8D" w:rsidRDefault="001A4E8D" w:rsidP="001A4E8D">
      <w:pPr>
        <w:pStyle w:val="ListParagraph"/>
        <w:numPr>
          <w:ilvl w:val="0"/>
          <w:numId w:val="9"/>
        </w:numPr>
        <w:autoSpaceDE w:val="0"/>
        <w:autoSpaceDN w:val="0"/>
        <w:adjustRightInd w:val="0"/>
        <w:spacing w:after="0" w:line="240" w:lineRule="auto"/>
        <w:rPr>
          <w:rFonts w:ascii="Arial" w:hAnsi="Arial" w:cs="Arial"/>
          <w:sz w:val="21"/>
          <w:szCs w:val="21"/>
        </w:rPr>
      </w:pPr>
      <w:r>
        <w:rPr>
          <w:rFonts w:ascii="Arial" w:hAnsi="Arial" w:cs="Arial"/>
          <w:sz w:val="21"/>
          <w:szCs w:val="21"/>
        </w:rPr>
        <w:t>Receiving and discussing an Archive Report at each of its meetings.</w:t>
      </w:r>
    </w:p>
    <w:p w:rsidR="001A4E8D" w:rsidRDefault="00853E0D" w:rsidP="001A4E8D">
      <w:pPr>
        <w:pStyle w:val="ListParagraph"/>
        <w:numPr>
          <w:ilvl w:val="0"/>
          <w:numId w:val="9"/>
        </w:numPr>
        <w:autoSpaceDE w:val="0"/>
        <w:autoSpaceDN w:val="0"/>
        <w:adjustRightInd w:val="0"/>
        <w:spacing w:after="0" w:line="240" w:lineRule="auto"/>
        <w:rPr>
          <w:rFonts w:ascii="Arial" w:hAnsi="Arial" w:cs="Arial"/>
          <w:sz w:val="21"/>
          <w:szCs w:val="21"/>
        </w:rPr>
      </w:pPr>
      <w:r>
        <w:rPr>
          <w:rFonts w:ascii="Arial" w:hAnsi="Arial" w:cs="Arial"/>
          <w:sz w:val="21"/>
          <w:szCs w:val="21"/>
        </w:rPr>
        <w:t>Arranging</w:t>
      </w:r>
      <w:r w:rsidR="001E2C24">
        <w:rPr>
          <w:rFonts w:ascii="Arial" w:hAnsi="Arial" w:cs="Arial"/>
          <w:sz w:val="21"/>
          <w:szCs w:val="21"/>
        </w:rPr>
        <w:t xml:space="preserve"> regular visits and inspections of the Archive by members of Council who are not </w:t>
      </w:r>
      <w:r w:rsidR="002C301B">
        <w:rPr>
          <w:rFonts w:ascii="Arial" w:hAnsi="Arial" w:cs="Arial"/>
          <w:sz w:val="21"/>
          <w:szCs w:val="21"/>
        </w:rPr>
        <w:t xml:space="preserve">also members of the Archive </w:t>
      </w:r>
      <w:r w:rsidR="001E2C24">
        <w:rPr>
          <w:rFonts w:ascii="Arial" w:hAnsi="Arial" w:cs="Arial"/>
          <w:sz w:val="21"/>
          <w:szCs w:val="21"/>
        </w:rPr>
        <w:t>Committee</w:t>
      </w:r>
      <w:r w:rsidR="001A4E8D">
        <w:rPr>
          <w:rFonts w:ascii="Arial" w:hAnsi="Arial" w:cs="Arial"/>
          <w:sz w:val="21"/>
          <w:szCs w:val="21"/>
        </w:rPr>
        <w:t xml:space="preserve">, </w:t>
      </w:r>
      <w:r w:rsidR="000C718E">
        <w:rPr>
          <w:rFonts w:ascii="Arial" w:hAnsi="Arial" w:cs="Arial"/>
          <w:sz w:val="21"/>
          <w:szCs w:val="21"/>
        </w:rPr>
        <w:t xml:space="preserve">carrying out </w:t>
      </w:r>
      <w:r w:rsidR="001A4E8D">
        <w:rPr>
          <w:rFonts w:ascii="Arial" w:hAnsi="Arial" w:cs="Arial"/>
          <w:sz w:val="21"/>
          <w:szCs w:val="21"/>
        </w:rPr>
        <w:t>audit</w:t>
      </w:r>
      <w:r w:rsidR="000C718E">
        <w:rPr>
          <w:rFonts w:ascii="Arial" w:hAnsi="Arial" w:cs="Arial"/>
          <w:sz w:val="21"/>
          <w:szCs w:val="21"/>
        </w:rPr>
        <w:t>s of</w:t>
      </w:r>
      <w:r w:rsidR="001A4E8D">
        <w:rPr>
          <w:rFonts w:ascii="Arial" w:hAnsi="Arial" w:cs="Arial"/>
          <w:sz w:val="21"/>
          <w:szCs w:val="21"/>
        </w:rPr>
        <w:t xml:space="preserve"> the catalogue and collection and e</w:t>
      </w:r>
      <w:r w:rsidR="000C718E">
        <w:rPr>
          <w:rFonts w:ascii="Arial" w:hAnsi="Arial" w:cs="Arial"/>
          <w:sz w:val="21"/>
          <w:szCs w:val="21"/>
        </w:rPr>
        <w:t>nsuring</w:t>
      </w:r>
      <w:r w:rsidR="00B56DA1">
        <w:rPr>
          <w:rFonts w:ascii="Arial" w:hAnsi="Arial" w:cs="Arial"/>
          <w:sz w:val="21"/>
          <w:szCs w:val="21"/>
        </w:rPr>
        <w:t xml:space="preserve"> that all procedures are be</w:t>
      </w:r>
      <w:r w:rsidR="001A4E8D">
        <w:rPr>
          <w:rFonts w:ascii="Arial" w:hAnsi="Arial" w:cs="Arial"/>
          <w:sz w:val="21"/>
          <w:szCs w:val="21"/>
        </w:rPr>
        <w:t>ing followed properly.</w:t>
      </w:r>
    </w:p>
    <w:p w:rsidR="001A4E8D" w:rsidRDefault="001A4E8D" w:rsidP="001A4E8D">
      <w:pPr>
        <w:pStyle w:val="ListParagraph"/>
        <w:numPr>
          <w:ilvl w:val="0"/>
          <w:numId w:val="9"/>
        </w:numPr>
        <w:autoSpaceDE w:val="0"/>
        <w:autoSpaceDN w:val="0"/>
        <w:adjustRightInd w:val="0"/>
        <w:spacing w:after="0" w:line="240" w:lineRule="auto"/>
        <w:rPr>
          <w:rFonts w:ascii="Arial" w:hAnsi="Arial" w:cs="Arial"/>
          <w:sz w:val="21"/>
          <w:szCs w:val="21"/>
        </w:rPr>
      </w:pPr>
      <w:r>
        <w:rPr>
          <w:rFonts w:ascii="Arial" w:hAnsi="Arial" w:cs="Arial"/>
          <w:sz w:val="21"/>
          <w:szCs w:val="21"/>
        </w:rPr>
        <w:lastRenderedPageBreak/>
        <w:t>Reco</w:t>
      </w:r>
      <w:r w:rsidR="002C301B">
        <w:rPr>
          <w:rFonts w:ascii="Arial" w:hAnsi="Arial" w:cs="Arial"/>
          <w:sz w:val="21"/>
          <w:szCs w:val="21"/>
        </w:rPr>
        <w:t xml:space="preserve">gnising that members of the </w:t>
      </w:r>
      <w:r>
        <w:rPr>
          <w:rFonts w:ascii="Arial" w:hAnsi="Arial" w:cs="Arial"/>
          <w:sz w:val="21"/>
          <w:szCs w:val="21"/>
        </w:rPr>
        <w:t xml:space="preserve">Committee may be collectors or researchers themselves and </w:t>
      </w:r>
      <w:r w:rsidR="00667817">
        <w:rPr>
          <w:rFonts w:ascii="Arial" w:hAnsi="Arial" w:cs="Arial"/>
          <w:sz w:val="21"/>
          <w:szCs w:val="21"/>
        </w:rPr>
        <w:t xml:space="preserve">will </w:t>
      </w:r>
      <w:r>
        <w:rPr>
          <w:rFonts w:ascii="Arial" w:hAnsi="Arial" w:cs="Arial"/>
          <w:sz w:val="21"/>
          <w:szCs w:val="21"/>
        </w:rPr>
        <w:t xml:space="preserve">therefore welcome an appropriate level of supportive scrutiny to </w:t>
      </w:r>
      <w:r w:rsidR="00667817">
        <w:rPr>
          <w:rFonts w:ascii="Arial" w:hAnsi="Arial" w:cs="Arial"/>
          <w:sz w:val="21"/>
          <w:szCs w:val="21"/>
        </w:rPr>
        <w:t xml:space="preserve">ensure that no actual or perceived conflicts of interest arise. </w:t>
      </w:r>
    </w:p>
    <w:p w:rsidR="000C718E" w:rsidRDefault="000C718E" w:rsidP="001A4E8D">
      <w:pPr>
        <w:pStyle w:val="ListParagraph"/>
        <w:numPr>
          <w:ilvl w:val="0"/>
          <w:numId w:val="9"/>
        </w:num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Ensuring that appropriate documents and procedures are in place for the guidance and safeguarding of </w:t>
      </w:r>
      <w:r w:rsidR="00386F92">
        <w:rPr>
          <w:rFonts w:ascii="Arial" w:hAnsi="Arial" w:cs="Arial"/>
          <w:sz w:val="21"/>
          <w:szCs w:val="21"/>
        </w:rPr>
        <w:t>volunteers and any paid staff who may be employed in the future.</w:t>
      </w:r>
      <w:r>
        <w:rPr>
          <w:rFonts w:ascii="Arial" w:hAnsi="Arial" w:cs="Arial"/>
          <w:sz w:val="21"/>
          <w:szCs w:val="21"/>
        </w:rPr>
        <w:t xml:space="preserve"> </w:t>
      </w:r>
    </w:p>
    <w:p w:rsidR="001F7BB1" w:rsidRDefault="001F7BB1" w:rsidP="001F7BB1">
      <w:pPr>
        <w:autoSpaceDE w:val="0"/>
        <w:autoSpaceDN w:val="0"/>
        <w:adjustRightInd w:val="0"/>
        <w:spacing w:after="0" w:line="240" w:lineRule="auto"/>
        <w:rPr>
          <w:rFonts w:ascii="Arial" w:hAnsi="Arial" w:cs="Arial"/>
          <w:sz w:val="21"/>
          <w:szCs w:val="21"/>
        </w:rPr>
      </w:pPr>
    </w:p>
    <w:p w:rsidR="001F7BB1" w:rsidRDefault="00386F92" w:rsidP="001F7BB1">
      <w:pPr>
        <w:autoSpaceDE w:val="0"/>
        <w:autoSpaceDN w:val="0"/>
        <w:adjustRightInd w:val="0"/>
        <w:spacing w:after="0" w:line="240" w:lineRule="auto"/>
        <w:rPr>
          <w:rFonts w:ascii="Arial" w:hAnsi="Arial" w:cs="Arial"/>
          <w:sz w:val="21"/>
          <w:szCs w:val="21"/>
        </w:rPr>
      </w:pPr>
      <w:r>
        <w:rPr>
          <w:rFonts w:ascii="Arial" w:hAnsi="Arial" w:cs="Arial"/>
          <w:sz w:val="21"/>
          <w:szCs w:val="21"/>
        </w:rPr>
        <w:t>Members of the Archive Co</w:t>
      </w:r>
      <w:r w:rsidR="001F7BB1">
        <w:rPr>
          <w:rFonts w:ascii="Arial" w:hAnsi="Arial" w:cs="Arial"/>
          <w:sz w:val="21"/>
          <w:szCs w:val="21"/>
        </w:rPr>
        <w:t>mmittee will:</w:t>
      </w:r>
    </w:p>
    <w:p w:rsidR="001F7BB1" w:rsidRDefault="001F7BB1" w:rsidP="001F7BB1">
      <w:pPr>
        <w:pStyle w:val="ListParagraph"/>
        <w:numPr>
          <w:ilvl w:val="0"/>
          <w:numId w:val="10"/>
        </w:numPr>
        <w:autoSpaceDE w:val="0"/>
        <w:autoSpaceDN w:val="0"/>
        <w:adjustRightInd w:val="0"/>
        <w:spacing w:after="0" w:line="240" w:lineRule="auto"/>
        <w:rPr>
          <w:rFonts w:ascii="Arial" w:hAnsi="Arial" w:cs="Arial"/>
          <w:sz w:val="21"/>
          <w:szCs w:val="21"/>
        </w:rPr>
      </w:pPr>
      <w:r>
        <w:rPr>
          <w:rFonts w:ascii="Arial" w:hAnsi="Arial" w:cs="Arial"/>
          <w:sz w:val="21"/>
          <w:szCs w:val="21"/>
        </w:rPr>
        <w:t>Not compete with the PSPS for the acquisition of any object, or take advantage of any privileged information received. Should a conflict of interest arise, it must be dec</w:t>
      </w:r>
      <w:r w:rsidR="001E2C24">
        <w:rPr>
          <w:rFonts w:ascii="Arial" w:hAnsi="Arial" w:cs="Arial"/>
          <w:sz w:val="21"/>
          <w:szCs w:val="21"/>
        </w:rPr>
        <w:t>lared and the interests of the S</w:t>
      </w:r>
      <w:r>
        <w:rPr>
          <w:rFonts w:ascii="Arial" w:hAnsi="Arial" w:cs="Arial"/>
          <w:sz w:val="21"/>
          <w:szCs w:val="21"/>
        </w:rPr>
        <w:t xml:space="preserve">ociety prevail. </w:t>
      </w:r>
    </w:p>
    <w:p w:rsidR="00386F92" w:rsidRDefault="00386F92" w:rsidP="001F7BB1">
      <w:pPr>
        <w:pStyle w:val="ListParagraph"/>
        <w:numPr>
          <w:ilvl w:val="0"/>
          <w:numId w:val="10"/>
        </w:numPr>
        <w:autoSpaceDE w:val="0"/>
        <w:autoSpaceDN w:val="0"/>
        <w:adjustRightInd w:val="0"/>
        <w:spacing w:after="0" w:line="240" w:lineRule="auto"/>
        <w:rPr>
          <w:rFonts w:ascii="Arial" w:hAnsi="Arial" w:cs="Arial"/>
          <w:sz w:val="21"/>
          <w:szCs w:val="21"/>
        </w:rPr>
      </w:pPr>
      <w:r>
        <w:rPr>
          <w:rFonts w:ascii="Arial" w:hAnsi="Arial" w:cs="Arial"/>
          <w:sz w:val="21"/>
          <w:szCs w:val="21"/>
        </w:rPr>
        <w:t>Not make personal use of any archive material without following the normal, public procedures.</w:t>
      </w:r>
    </w:p>
    <w:p w:rsidR="001F7BB1" w:rsidRPr="005B452C" w:rsidRDefault="001F7BB1" w:rsidP="005B452C">
      <w:pPr>
        <w:pStyle w:val="ListParagraph"/>
        <w:numPr>
          <w:ilvl w:val="0"/>
          <w:numId w:val="10"/>
        </w:numPr>
        <w:autoSpaceDE w:val="0"/>
        <w:autoSpaceDN w:val="0"/>
        <w:adjustRightInd w:val="0"/>
        <w:spacing w:after="0" w:line="240" w:lineRule="auto"/>
        <w:rPr>
          <w:rFonts w:ascii="Arial" w:hAnsi="Arial" w:cs="Arial"/>
          <w:sz w:val="21"/>
          <w:szCs w:val="21"/>
        </w:rPr>
      </w:pPr>
      <w:r>
        <w:rPr>
          <w:rFonts w:ascii="Arial" w:hAnsi="Arial" w:cs="Arial"/>
          <w:sz w:val="21"/>
          <w:szCs w:val="21"/>
        </w:rPr>
        <w:t>Not be involved in the decision to acquire an object for the PSPS if they stand to benefit financially or personally from that transaction.</w:t>
      </w:r>
    </w:p>
    <w:p w:rsidR="001F7BB1" w:rsidRDefault="001F7BB1" w:rsidP="001F7BB1">
      <w:pPr>
        <w:pStyle w:val="ListParagraph"/>
        <w:numPr>
          <w:ilvl w:val="0"/>
          <w:numId w:val="10"/>
        </w:numPr>
        <w:autoSpaceDE w:val="0"/>
        <w:autoSpaceDN w:val="0"/>
        <w:adjustRightInd w:val="0"/>
        <w:spacing w:after="0" w:line="240" w:lineRule="auto"/>
        <w:rPr>
          <w:rFonts w:ascii="Arial" w:hAnsi="Arial" w:cs="Arial"/>
          <w:sz w:val="21"/>
          <w:szCs w:val="21"/>
        </w:rPr>
      </w:pPr>
      <w:r>
        <w:rPr>
          <w:rFonts w:ascii="Arial" w:hAnsi="Arial" w:cs="Arial"/>
          <w:sz w:val="21"/>
          <w:szCs w:val="21"/>
        </w:rPr>
        <w:t>Keep personal collections entirely separate from any material owned by the PSPS</w:t>
      </w:r>
    </w:p>
    <w:p w:rsidR="00386F92" w:rsidRDefault="001F7BB1" w:rsidP="00386F92">
      <w:pPr>
        <w:pStyle w:val="ListParagraph"/>
        <w:numPr>
          <w:ilvl w:val="0"/>
          <w:numId w:val="10"/>
        </w:numPr>
        <w:autoSpaceDE w:val="0"/>
        <w:autoSpaceDN w:val="0"/>
        <w:adjustRightInd w:val="0"/>
        <w:spacing w:after="0" w:line="240" w:lineRule="auto"/>
        <w:rPr>
          <w:rFonts w:ascii="Arial" w:hAnsi="Arial" w:cs="Arial"/>
          <w:sz w:val="21"/>
          <w:szCs w:val="21"/>
        </w:rPr>
      </w:pPr>
      <w:r>
        <w:rPr>
          <w:rFonts w:ascii="Arial" w:hAnsi="Arial" w:cs="Arial"/>
          <w:sz w:val="21"/>
          <w:szCs w:val="21"/>
        </w:rPr>
        <w:t>Abide by the Code of Ethics for Museums issued by the Museums Association.</w:t>
      </w:r>
    </w:p>
    <w:p w:rsidR="008C5825" w:rsidRPr="008C5825" w:rsidRDefault="008C5825" w:rsidP="008C5825">
      <w:pPr>
        <w:autoSpaceDE w:val="0"/>
        <w:autoSpaceDN w:val="0"/>
        <w:adjustRightInd w:val="0"/>
        <w:spacing w:after="0" w:line="240" w:lineRule="auto"/>
        <w:ind w:left="360"/>
        <w:rPr>
          <w:rFonts w:ascii="Arial" w:hAnsi="Arial" w:cs="Arial"/>
          <w:sz w:val="21"/>
          <w:szCs w:val="21"/>
        </w:rPr>
      </w:pPr>
    </w:p>
    <w:p w:rsidR="001F7BB1" w:rsidRDefault="00386F92" w:rsidP="001F7BB1">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Committee members and volunteers will be given a copy of this policy and any relevant associated procedures and asked to sign to indicate that they understand and accept the implications. </w:t>
      </w:r>
    </w:p>
    <w:p w:rsidR="00386F92" w:rsidRDefault="00386F92" w:rsidP="001F7BB1">
      <w:pPr>
        <w:autoSpaceDE w:val="0"/>
        <w:autoSpaceDN w:val="0"/>
        <w:adjustRightInd w:val="0"/>
        <w:spacing w:after="0" w:line="240" w:lineRule="auto"/>
        <w:rPr>
          <w:rFonts w:ascii="Arial" w:hAnsi="Arial" w:cs="Arial"/>
          <w:sz w:val="21"/>
          <w:szCs w:val="21"/>
        </w:rPr>
      </w:pPr>
    </w:p>
    <w:p w:rsidR="001F7BB1" w:rsidRDefault="00056996" w:rsidP="001F7BB1">
      <w:pPr>
        <w:autoSpaceDE w:val="0"/>
        <w:autoSpaceDN w:val="0"/>
        <w:adjustRightInd w:val="0"/>
        <w:spacing w:after="0" w:line="240" w:lineRule="auto"/>
        <w:rPr>
          <w:rFonts w:ascii="Arial" w:hAnsi="Arial" w:cs="Arial"/>
          <w:b/>
          <w:sz w:val="21"/>
          <w:szCs w:val="21"/>
        </w:rPr>
      </w:pPr>
      <w:r>
        <w:rPr>
          <w:rFonts w:ascii="Arial" w:hAnsi="Arial" w:cs="Arial"/>
          <w:b/>
          <w:sz w:val="21"/>
          <w:szCs w:val="21"/>
        </w:rPr>
        <w:t>13</w:t>
      </w:r>
      <w:r w:rsidR="001F7BB1">
        <w:rPr>
          <w:rFonts w:ascii="Arial" w:hAnsi="Arial" w:cs="Arial"/>
          <w:b/>
          <w:sz w:val="21"/>
          <w:szCs w:val="21"/>
        </w:rPr>
        <w:t xml:space="preserve">. </w:t>
      </w:r>
      <w:r w:rsidR="000364F1">
        <w:rPr>
          <w:rFonts w:ascii="Arial" w:hAnsi="Arial" w:cs="Arial"/>
          <w:b/>
          <w:sz w:val="21"/>
          <w:szCs w:val="21"/>
        </w:rPr>
        <w:t>The Future.</w:t>
      </w:r>
    </w:p>
    <w:p w:rsidR="000364F1" w:rsidRPr="000364F1" w:rsidRDefault="000364F1" w:rsidP="001F7BB1">
      <w:pPr>
        <w:autoSpaceDE w:val="0"/>
        <w:autoSpaceDN w:val="0"/>
        <w:adjustRightInd w:val="0"/>
        <w:spacing w:after="0" w:line="240" w:lineRule="auto"/>
        <w:rPr>
          <w:rFonts w:ascii="Arial" w:hAnsi="Arial" w:cs="Arial"/>
          <w:sz w:val="21"/>
          <w:szCs w:val="21"/>
        </w:rPr>
      </w:pPr>
      <w:r>
        <w:rPr>
          <w:rFonts w:ascii="Arial" w:hAnsi="Arial" w:cs="Arial"/>
          <w:sz w:val="21"/>
          <w:szCs w:val="21"/>
        </w:rPr>
        <w:t>It is our ambition that the PSPS Collection will, in due course, become an accredited museum</w:t>
      </w:r>
      <w:r w:rsidR="008C5825">
        <w:rPr>
          <w:rFonts w:ascii="Arial" w:hAnsi="Arial" w:cs="Arial"/>
          <w:sz w:val="21"/>
          <w:szCs w:val="21"/>
        </w:rPr>
        <w:t xml:space="preserve"> or archive</w:t>
      </w:r>
      <w:r>
        <w:rPr>
          <w:rFonts w:ascii="Arial" w:hAnsi="Arial" w:cs="Arial"/>
          <w:sz w:val="21"/>
          <w:szCs w:val="21"/>
        </w:rPr>
        <w:t>. To that end this document has been developed around the Museum Association's "Accreditation Scheme for Museums and Galleries in the United Kingdom" template for collections development policies, (2011) and has paid due notice to the same organisation's "Code of Ethics for Museums" as well as "A Code of Practice on Archives".  We shall seek professional guidance and explore partnerships to help us in moving towards that goal.</w:t>
      </w:r>
    </w:p>
    <w:p w:rsidR="00956273" w:rsidRDefault="00956273" w:rsidP="00956273">
      <w:pPr>
        <w:autoSpaceDE w:val="0"/>
        <w:autoSpaceDN w:val="0"/>
        <w:adjustRightInd w:val="0"/>
        <w:spacing w:after="0" w:line="240" w:lineRule="auto"/>
        <w:rPr>
          <w:rFonts w:ascii="Arial" w:hAnsi="Arial" w:cs="Arial"/>
          <w:sz w:val="21"/>
          <w:szCs w:val="21"/>
        </w:rPr>
      </w:pPr>
    </w:p>
    <w:p w:rsidR="00956273" w:rsidRDefault="00956273" w:rsidP="00956273">
      <w:pPr>
        <w:autoSpaceDE w:val="0"/>
        <w:autoSpaceDN w:val="0"/>
        <w:adjustRightInd w:val="0"/>
        <w:spacing w:after="0" w:line="240" w:lineRule="auto"/>
        <w:rPr>
          <w:rFonts w:ascii="Arial" w:hAnsi="Arial" w:cs="Arial"/>
          <w:sz w:val="21"/>
          <w:szCs w:val="21"/>
        </w:rPr>
      </w:pPr>
    </w:p>
    <w:p w:rsidR="00AA0571" w:rsidRDefault="000364F1" w:rsidP="00662D6A">
      <w:pPr>
        <w:autoSpaceDE w:val="0"/>
        <w:autoSpaceDN w:val="0"/>
        <w:adjustRightInd w:val="0"/>
        <w:spacing w:after="0" w:line="240" w:lineRule="auto"/>
        <w:rPr>
          <w:rFonts w:ascii="Arial" w:hAnsi="Arial" w:cs="Arial"/>
          <w:b/>
          <w:sz w:val="21"/>
          <w:szCs w:val="21"/>
        </w:rPr>
      </w:pPr>
      <w:r w:rsidRPr="000364F1">
        <w:rPr>
          <w:rFonts w:ascii="Arial" w:hAnsi="Arial" w:cs="Arial"/>
          <w:b/>
          <w:sz w:val="21"/>
          <w:szCs w:val="21"/>
        </w:rPr>
        <w:t>1</w:t>
      </w:r>
      <w:r w:rsidR="00056996">
        <w:rPr>
          <w:rFonts w:ascii="Arial" w:hAnsi="Arial" w:cs="Arial"/>
          <w:b/>
          <w:sz w:val="21"/>
          <w:szCs w:val="21"/>
        </w:rPr>
        <w:t>4</w:t>
      </w:r>
      <w:r>
        <w:rPr>
          <w:rFonts w:ascii="Arial" w:hAnsi="Arial" w:cs="Arial"/>
          <w:sz w:val="21"/>
          <w:szCs w:val="21"/>
        </w:rPr>
        <w:t xml:space="preserve">. </w:t>
      </w:r>
      <w:r w:rsidR="00956273">
        <w:rPr>
          <w:rFonts w:ascii="Arial" w:hAnsi="Arial" w:cs="Arial"/>
          <w:b/>
          <w:sz w:val="21"/>
          <w:szCs w:val="21"/>
        </w:rPr>
        <w:t>Review of this Policy</w:t>
      </w:r>
    </w:p>
    <w:p w:rsidR="00956273" w:rsidRDefault="00956273" w:rsidP="00662D6A">
      <w:pPr>
        <w:autoSpaceDE w:val="0"/>
        <w:autoSpaceDN w:val="0"/>
        <w:adjustRightInd w:val="0"/>
        <w:spacing w:after="0" w:line="240" w:lineRule="auto"/>
        <w:rPr>
          <w:rFonts w:ascii="Arial" w:hAnsi="Arial" w:cs="Arial"/>
          <w:sz w:val="21"/>
          <w:szCs w:val="21"/>
        </w:rPr>
      </w:pPr>
      <w:r>
        <w:rPr>
          <w:rFonts w:ascii="Arial" w:hAnsi="Arial" w:cs="Arial"/>
          <w:sz w:val="21"/>
          <w:szCs w:val="21"/>
        </w:rPr>
        <w:t xml:space="preserve">This policy will be formally reviewed by the Council of Management at least every five years. </w:t>
      </w:r>
    </w:p>
    <w:p w:rsidR="000364F1" w:rsidRDefault="000364F1" w:rsidP="00662D6A">
      <w:pPr>
        <w:autoSpaceDE w:val="0"/>
        <w:autoSpaceDN w:val="0"/>
        <w:adjustRightInd w:val="0"/>
        <w:spacing w:after="0" w:line="240" w:lineRule="auto"/>
        <w:rPr>
          <w:rFonts w:ascii="Arial" w:hAnsi="Arial" w:cs="Arial"/>
          <w:sz w:val="21"/>
          <w:szCs w:val="21"/>
        </w:rPr>
      </w:pPr>
    </w:p>
    <w:p w:rsidR="000364F1" w:rsidRDefault="000364F1" w:rsidP="00662D6A">
      <w:pPr>
        <w:autoSpaceDE w:val="0"/>
        <w:autoSpaceDN w:val="0"/>
        <w:adjustRightInd w:val="0"/>
        <w:spacing w:after="0" w:line="240" w:lineRule="auto"/>
        <w:rPr>
          <w:rFonts w:ascii="Arial" w:hAnsi="Arial" w:cs="Arial"/>
          <w:sz w:val="21"/>
          <w:szCs w:val="21"/>
        </w:rPr>
      </w:pPr>
    </w:p>
    <w:p w:rsidR="008E0E4C" w:rsidRPr="000364F1" w:rsidRDefault="00716D91" w:rsidP="00662D6A">
      <w:pPr>
        <w:autoSpaceDE w:val="0"/>
        <w:autoSpaceDN w:val="0"/>
        <w:adjustRightInd w:val="0"/>
        <w:spacing w:after="0" w:line="240" w:lineRule="auto"/>
        <w:rPr>
          <w:rFonts w:ascii="Arial" w:hAnsi="Arial" w:cs="Arial"/>
          <w:i/>
          <w:sz w:val="21"/>
          <w:szCs w:val="21"/>
        </w:rPr>
      </w:pPr>
      <w:r>
        <w:rPr>
          <w:rFonts w:ascii="Arial" w:hAnsi="Arial" w:cs="Arial"/>
          <w:i/>
          <w:sz w:val="21"/>
          <w:szCs w:val="21"/>
        </w:rPr>
        <w:t>Approved by Council of Management 26 November 2016</w:t>
      </w:r>
    </w:p>
    <w:sectPr w:rsidR="008E0E4C" w:rsidRPr="000364F1" w:rsidSect="00E44E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81BE9"/>
    <w:multiLevelType w:val="hybridMultilevel"/>
    <w:tmpl w:val="E32C9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9F4CCB"/>
    <w:multiLevelType w:val="hybridMultilevel"/>
    <w:tmpl w:val="BCBAB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7077F5"/>
    <w:multiLevelType w:val="hybridMultilevel"/>
    <w:tmpl w:val="6368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FF0240"/>
    <w:multiLevelType w:val="hybridMultilevel"/>
    <w:tmpl w:val="E1949AE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4425580"/>
    <w:multiLevelType w:val="hybridMultilevel"/>
    <w:tmpl w:val="B9C06A9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5" w15:restartNumberingAfterBreak="0">
    <w:nsid w:val="491C0D32"/>
    <w:multiLevelType w:val="hybridMultilevel"/>
    <w:tmpl w:val="ED2AF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C15D38"/>
    <w:multiLevelType w:val="hybridMultilevel"/>
    <w:tmpl w:val="A9EEA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8251AA"/>
    <w:multiLevelType w:val="hybridMultilevel"/>
    <w:tmpl w:val="94C6F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EC7320"/>
    <w:multiLevelType w:val="multilevel"/>
    <w:tmpl w:val="99469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367C1D"/>
    <w:multiLevelType w:val="hybridMultilevel"/>
    <w:tmpl w:val="3872B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B1B1349"/>
    <w:multiLevelType w:val="hybridMultilevel"/>
    <w:tmpl w:val="86366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
  </w:num>
  <w:num w:numId="5">
    <w:abstractNumId w:val="4"/>
  </w:num>
  <w:num w:numId="6">
    <w:abstractNumId w:val="9"/>
  </w:num>
  <w:num w:numId="7">
    <w:abstractNumId w:val="10"/>
  </w:num>
  <w:num w:numId="8">
    <w:abstractNumId w:val="2"/>
  </w:num>
  <w:num w:numId="9">
    <w:abstractNumId w:val="6"/>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28"/>
    <w:rsid w:val="000048FD"/>
    <w:rsid w:val="000364F1"/>
    <w:rsid w:val="00040EC3"/>
    <w:rsid w:val="00056996"/>
    <w:rsid w:val="00063D34"/>
    <w:rsid w:val="000C2B12"/>
    <w:rsid w:val="000C6E0E"/>
    <w:rsid w:val="000C718E"/>
    <w:rsid w:val="000F56F6"/>
    <w:rsid w:val="00142D5C"/>
    <w:rsid w:val="001604BD"/>
    <w:rsid w:val="001A4E8D"/>
    <w:rsid w:val="001C5875"/>
    <w:rsid w:val="001E2C24"/>
    <w:rsid w:val="001F7BB1"/>
    <w:rsid w:val="00223AEE"/>
    <w:rsid w:val="00237403"/>
    <w:rsid w:val="00243E44"/>
    <w:rsid w:val="00264692"/>
    <w:rsid w:val="002B25D7"/>
    <w:rsid w:val="002C301B"/>
    <w:rsid w:val="002D7A27"/>
    <w:rsid w:val="002E41ED"/>
    <w:rsid w:val="002F78F6"/>
    <w:rsid w:val="003330B5"/>
    <w:rsid w:val="00340DEB"/>
    <w:rsid w:val="00345438"/>
    <w:rsid w:val="00363D65"/>
    <w:rsid w:val="00386F92"/>
    <w:rsid w:val="003C52BD"/>
    <w:rsid w:val="003F4765"/>
    <w:rsid w:val="00411D0A"/>
    <w:rsid w:val="00451C28"/>
    <w:rsid w:val="004916D1"/>
    <w:rsid w:val="00492C37"/>
    <w:rsid w:val="004C7D6D"/>
    <w:rsid w:val="005664F8"/>
    <w:rsid w:val="00584D50"/>
    <w:rsid w:val="005B452C"/>
    <w:rsid w:val="005E0824"/>
    <w:rsid w:val="005E2BCF"/>
    <w:rsid w:val="00617BE5"/>
    <w:rsid w:val="00641EC3"/>
    <w:rsid w:val="00662D6A"/>
    <w:rsid w:val="00664E5B"/>
    <w:rsid w:val="00667817"/>
    <w:rsid w:val="00674EFD"/>
    <w:rsid w:val="006A154F"/>
    <w:rsid w:val="006B17B9"/>
    <w:rsid w:val="006C0F8D"/>
    <w:rsid w:val="006C25B9"/>
    <w:rsid w:val="006C5865"/>
    <w:rsid w:val="006F2689"/>
    <w:rsid w:val="006F574F"/>
    <w:rsid w:val="00716D91"/>
    <w:rsid w:val="00720A19"/>
    <w:rsid w:val="00725F76"/>
    <w:rsid w:val="00772C1A"/>
    <w:rsid w:val="007A3F0B"/>
    <w:rsid w:val="007E5B2E"/>
    <w:rsid w:val="007F3B79"/>
    <w:rsid w:val="008219CA"/>
    <w:rsid w:val="00850146"/>
    <w:rsid w:val="00853E0D"/>
    <w:rsid w:val="008C5825"/>
    <w:rsid w:val="008E0E4C"/>
    <w:rsid w:val="00910A43"/>
    <w:rsid w:val="00952E82"/>
    <w:rsid w:val="00952FE5"/>
    <w:rsid w:val="00956273"/>
    <w:rsid w:val="00A01DD3"/>
    <w:rsid w:val="00A35FFA"/>
    <w:rsid w:val="00A515A4"/>
    <w:rsid w:val="00A55023"/>
    <w:rsid w:val="00AA0571"/>
    <w:rsid w:val="00AA3FAD"/>
    <w:rsid w:val="00AA7C3A"/>
    <w:rsid w:val="00AF44BF"/>
    <w:rsid w:val="00B1159F"/>
    <w:rsid w:val="00B421F6"/>
    <w:rsid w:val="00B56DA1"/>
    <w:rsid w:val="00B7679D"/>
    <w:rsid w:val="00B805E0"/>
    <w:rsid w:val="00BD6761"/>
    <w:rsid w:val="00BE3824"/>
    <w:rsid w:val="00C049B0"/>
    <w:rsid w:val="00C12FE9"/>
    <w:rsid w:val="00C4721F"/>
    <w:rsid w:val="00C52AC5"/>
    <w:rsid w:val="00C63C0B"/>
    <w:rsid w:val="00C94CA2"/>
    <w:rsid w:val="00CE2F61"/>
    <w:rsid w:val="00D11924"/>
    <w:rsid w:val="00D501FD"/>
    <w:rsid w:val="00D62AAE"/>
    <w:rsid w:val="00D95702"/>
    <w:rsid w:val="00DA603B"/>
    <w:rsid w:val="00DB45EB"/>
    <w:rsid w:val="00DD5E03"/>
    <w:rsid w:val="00DE4869"/>
    <w:rsid w:val="00DF5504"/>
    <w:rsid w:val="00E17378"/>
    <w:rsid w:val="00E3322B"/>
    <w:rsid w:val="00E42CA1"/>
    <w:rsid w:val="00E44E01"/>
    <w:rsid w:val="00E559A8"/>
    <w:rsid w:val="00F01FAF"/>
    <w:rsid w:val="00F96DDE"/>
    <w:rsid w:val="00FA6A42"/>
    <w:rsid w:val="00FB28A5"/>
    <w:rsid w:val="00FB4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2867B"/>
  <w15:docId w15:val="{7FD8BD8B-9ACE-4494-9209-5AF5A9B22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4E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2AAE"/>
    <w:rPr>
      <w:strike w:val="0"/>
      <w:dstrike w:val="0"/>
      <w:color w:val="00AEEF"/>
      <w:u w:val="none"/>
      <w:effect w:val="none"/>
    </w:rPr>
  </w:style>
  <w:style w:type="character" w:styleId="Emphasis">
    <w:name w:val="Emphasis"/>
    <w:basedOn w:val="DefaultParagraphFont"/>
    <w:uiPriority w:val="20"/>
    <w:qFormat/>
    <w:rsid w:val="00D62AAE"/>
    <w:rPr>
      <w:i/>
      <w:iCs/>
    </w:rPr>
  </w:style>
  <w:style w:type="paragraph" w:styleId="NormalWeb">
    <w:name w:val="Normal (Web)"/>
    <w:basedOn w:val="Normal"/>
    <w:uiPriority w:val="99"/>
    <w:semiHidden/>
    <w:unhideWhenUsed/>
    <w:rsid w:val="00D62AAE"/>
    <w:pPr>
      <w:spacing w:after="180"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D62AAE"/>
    <w:pPr>
      <w:spacing w:after="0" w:line="240" w:lineRule="auto"/>
    </w:pPr>
  </w:style>
  <w:style w:type="paragraph" w:styleId="ListParagraph">
    <w:name w:val="List Paragraph"/>
    <w:basedOn w:val="Normal"/>
    <w:uiPriority w:val="34"/>
    <w:qFormat/>
    <w:rsid w:val="00D62AAE"/>
    <w:pPr>
      <w:ind w:left="720"/>
      <w:contextualSpacing/>
    </w:pPr>
  </w:style>
  <w:style w:type="paragraph" w:styleId="BalloonText">
    <w:name w:val="Balloon Text"/>
    <w:basedOn w:val="Normal"/>
    <w:link w:val="BalloonTextChar"/>
    <w:uiPriority w:val="99"/>
    <w:semiHidden/>
    <w:unhideWhenUsed/>
    <w:rsid w:val="00641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E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392541">
      <w:bodyDiv w:val="1"/>
      <w:marLeft w:val="0"/>
      <w:marRight w:val="0"/>
      <w:marTop w:val="0"/>
      <w:marBottom w:val="0"/>
      <w:divBdr>
        <w:top w:val="none" w:sz="0" w:space="0" w:color="auto"/>
        <w:left w:val="none" w:sz="0" w:space="0" w:color="auto"/>
        <w:bottom w:val="none" w:sz="0" w:space="0" w:color="auto"/>
        <w:right w:val="none" w:sz="0" w:space="0" w:color="auto"/>
      </w:divBdr>
      <w:divsChild>
        <w:div w:id="1559972595">
          <w:marLeft w:val="0"/>
          <w:marRight w:val="0"/>
          <w:marTop w:val="0"/>
          <w:marBottom w:val="0"/>
          <w:divBdr>
            <w:top w:val="none" w:sz="0" w:space="0" w:color="auto"/>
            <w:left w:val="none" w:sz="0" w:space="0" w:color="auto"/>
            <w:bottom w:val="none" w:sz="0" w:space="0" w:color="auto"/>
            <w:right w:val="none" w:sz="0" w:space="0" w:color="auto"/>
          </w:divBdr>
          <w:divsChild>
            <w:div w:id="1210534409">
              <w:marLeft w:val="0"/>
              <w:marRight w:val="0"/>
              <w:marTop w:val="0"/>
              <w:marBottom w:val="0"/>
              <w:divBdr>
                <w:top w:val="none" w:sz="0" w:space="0" w:color="auto"/>
                <w:left w:val="none" w:sz="0" w:space="0" w:color="auto"/>
                <w:bottom w:val="none" w:sz="0" w:space="0" w:color="auto"/>
                <w:right w:val="none" w:sz="0" w:space="0" w:color="auto"/>
              </w:divBdr>
              <w:divsChild>
                <w:div w:id="1328629670">
                  <w:marLeft w:val="0"/>
                  <w:marRight w:val="0"/>
                  <w:marTop w:val="0"/>
                  <w:marBottom w:val="0"/>
                  <w:divBdr>
                    <w:top w:val="none" w:sz="0" w:space="0" w:color="auto"/>
                    <w:left w:val="none" w:sz="0" w:space="0" w:color="auto"/>
                    <w:bottom w:val="none" w:sz="0" w:space="0" w:color="auto"/>
                    <w:right w:val="none" w:sz="0" w:space="0" w:color="auto"/>
                  </w:divBdr>
                  <w:divsChild>
                    <w:div w:id="1382054509">
                      <w:marLeft w:val="-300"/>
                      <w:marRight w:val="0"/>
                      <w:marTop w:val="0"/>
                      <w:marBottom w:val="0"/>
                      <w:divBdr>
                        <w:top w:val="none" w:sz="0" w:space="0" w:color="auto"/>
                        <w:left w:val="none" w:sz="0" w:space="0" w:color="auto"/>
                        <w:bottom w:val="none" w:sz="0" w:space="0" w:color="auto"/>
                        <w:right w:val="none" w:sz="0" w:space="0" w:color="auto"/>
                      </w:divBdr>
                      <w:divsChild>
                        <w:div w:id="364871110">
                          <w:marLeft w:val="0"/>
                          <w:marRight w:val="0"/>
                          <w:marTop w:val="0"/>
                          <w:marBottom w:val="0"/>
                          <w:divBdr>
                            <w:top w:val="none" w:sz="0" w:space="0" w:color="auto"/>
                            <w:left w:val="none" w:sz="0" w:space="0" w:color="auto"/>
                            <w:bottom w:val="none" w:sz="0" w:space="0" w:color="auto"/>
                            <w:right w:val="none" w:sz="0" w:space="0" w:color="auto"/>
                          </w:divBdr>
                          <w:divsChild>
                            <w:div w:id="1431438300">
                              <w:marLeft w:val="-300"/>
                              <w:marRight w:val="0"/>
                              <w:marTop w:val="0"/>
                              <w:marBottom w:val="0"/>
                              <w:divBdr>
                                <w:top w:val="none" w:sz="0" w:space="0" w:color="auto"/>
                                <w:left w:val="none" w:sz="0" w:space="0" w:color="auto"/>
                                <w:bottom w:val="none" w:sz="0" w:space="0" w:color="auto"/>
                                <w:right w:val="none" w:sz="0" w:space="0" w:color="auto"/>
                              </w:divBdr>
                              <w:divsChild>
                                <w:div w:id="1964538981">
                                  <w:marLeft w:val="0"/>
                                  <w:marRight w:val="0"/>
                                  <w:marTop w:val="0"/>
                                  <w:marBottom w:val="0"/>
                                  <w:divBdr>
                                    <w:top w:val="none" w:sz="0" w:space="0" w:color="auto"/>
                                    <w:left w:val="none" w:sz="0" w:space="0" w:color="auto"/>
                                    <w:bottom w:val="none" w:sz="0" w:space="0" w:color="auto"/>
                                    <w:right w:val="none" w:sz="0" w:space="0" w:color="auto"/>
                                  </w:divBdr>
                                  <w:divsChild>
                                    <w:div w:id="1361930163">
                                      <w:marLeft w:val="0"/>
                                      <w:marRight w:val="0"/>
                                      <w:marTop w:val="0"/>
                                      <w:marBottom w:val="0"/>
                                      <w:divBdr>
                                        <w:top w:val="none" w:sz="0" w:space="0" w:color="auto"/>
                                        <w:left w:val="none" w:sz="0" w:space="0" w:color="auto"/>
                                        <w:bottom w:val="none" w:sz="0" w:space="0" w:color="auto"/>
                                        <w:right w:val="none" w:sz="0" w:space="0" w:color="auto"/>
                                      </w:divBdr>
                                      <w:divsChild>
                                        <w:div w:id="1879007795">
                                          <w:marLeft w:val="-300"/>
                                          <w:marRight w:val="0"/>
                                          <w:marTop w:val="0"/>
                                          <w:marBottom w:val="0"/>
                                          <w:divBdr>
                                            <w:top w:val="none" w:sz="0" w:space="0" w:color="auto"/>
                                            <w:left w:val="none" w:sz="0" w:space="0" w:color="auto"/>
                                            <w:bottom w:val="none" w:sz="0" w:space="0" w:color="auto"/>
                                            <w:right w:val="none" w:sz="0" w:space="0" w:color="auto"/>
                                          </w:divBdr>
                                          <w:divsChild>
                                            <w:div w:id="194256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ddlesteamers.org/ships/kingswear-castle/" TargetMode="External"/><Relationship Id="rId3" Type="http://schemas.openxmlformats.org/officeDocument/2006/relationships/styles" Target="styles.xml"/><Relationship Id="rId7" Type="http://schemas.openxmlformats.org/officeDocument/2006/relationships/hyperlink" Target="http://www.paddlesteamers.org/ships/waverley/"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edwayqueen.co.uk/" TargetMode="External"/><Relationship Id="rId4" Type="http://schemas.openxmlformats.org/officeDocument/2006/relationships/settings" Target="settings.xml"/><Relationship Id="rId9" Type="http://schemas.openxmlformats.org/officeDocument/2006/relationships/hyperlink" Target="http://www.maidofthelo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C4434-02D1-4CAE-BC59-E9EAF9F1C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2794</Words>
  <Characters>15927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Martin Longhurst</cp:lastModifiedBy>
  <cp:revision>4</cp:revision>
  <dcterms:created xsi:type="dcterms:W3CDTF">2016-11-27T10:51:00Z</dcterms:created>
  <dcterms:modified xsi:type="dcterms:W3CDTF">2016-12-04T13:00:00Z</dcterms:modified>
</cp:coreProperties>
</file>